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A4C3BF" w14:textId="77777777" w:rsidR="003E7D43" w:rsidRPr="007A5729" w:rsidRDefault="003E7D43" w:rsidP="003E7D43">
      <w:pPr>
        <w:rPr>
          <w:rFonts w:ascii="Times New Roman" w:hAnsi="Times New Roman" w:cs="Times New Roman"/>
          <w:b/>
          <w:bCs/>
          <w:lang w:val="et-EE"/>
        </w:rPr>
      </w:pPr>
      <w:r w:rsidRPr="007A5729">
        <w:rPr>
          <w:rFonts w:ascii="Times New Roman" w:hAnsi="Times New Roman" w:cs="Times New Roman"/>
          <w:b/>
          <w:bCs/>
          <w:lang w:val="et-EE"/>
        </w:rPr>
        <w:t>Lisa 2</w:t>
      </w:r>
    </w:p>
    <w:p w14:paraId="17F655B3" w14:textId="77777777" w:rsidR="003E7D43" w:rsidRPr="00DB5C42" w:rsidRDefault="003E7D43" w:rsidP="003E7D43">
      <w:pPr>
        <w:rPr>
          <w:rFonts w:ascii="Times New Roman" w:hAnsi="Times New Roman" w:cs="Times New Roman"/>
          <w:lang w:val="et-EE"/>
        </w:rPr>
      </w:pPr>
    </w:p>
    <w:p w14:paraId="6042694D" w14:textId="77777777" w:rsidR="003E7D43" w:rsidRPr="00DB5C42" w:rsidRDefault="003E7D43" w:rsidP="003E7D43">
      <w:pPr>
        <w:tabs>
          <w:tab w:val="left" w:pos="5387"/>
        </w:tabs>
        <w:rPr>
          <w:rFonts w:ascii="Times New Roman" w:hAnsi="Times New Roman"/>
          <w:b/>
          <w:lang w:val="et-EE"/>
        </w:rPr>
      </w:pPr>
      <w:r w:rsidRPr="00DB5C42">
        <w:rPr>
          <w:rFonts w:ascii="Times New Roman" w:hAnsi="Times New Roman"/>
          <w:b/>
          <w:lang w:val="et-EE"/>
        </w:rPr>
        <w:fldChar w:fldCharType="begin"/>
      </w:r>
      <w:r w:rsidRPr="00DB5C42">
        <w:rPr>
          <w:rFonts w:ascii="Times New Roman" w:hAnsi="Times New Roman"/>
          <w:b/>
          <w:lang w:val="et-EE"/>
        </w:rPr>
        <w:instrText xml:space="preserve"> delta_docNameAdr  \* MERGEFORMAT</w:instrText>
      </w:r>
      <w:r w:rsidRPr="00DB5C42">
        <w:rPr>
          <w:rFonts w:ascii="Times New Roman" w:hAnsi="Times New Roman"/>
          <w:b/>
          <w:lang w:val="et-EE"/>
        </w:rPr>
        <w:fldChar w:fldCharType="separate"/>
      </w:r>
      <w:r w:rsidRPr="00DB5C42">
        <w:rPr>
          <w:rFonts w:ascii="Times New Roman" w:hAnsi="Times New Roman"/>
          <w:b/>
          <w:lang w:val="et-EE"/>
        </w:rPr>
        <w:t>Koostööleping</w:t>
      </w:r>
      <w:r w:rsidRPr="00DB5C42">
        <w:rPr>
          <w:rFonts w:ascii="Times New Roman" w:hAnsi="Times New Roman"/>
          <w:b/>
          <w:lang w:val="et-EE"/>
        </w:rPr>
        <w:fldChar w:fldCharType="end"/>
      </w:r>
      <w:r w:rsidRPr="00DB5C42">
        <w:rPr>
          <w:rFonts w:ascii="Times New Roman" w:hAnsi="Times New Roman"/>
          <w:b/>
          <w:lang w:val="et-EE"/>
        </w:rPr>
        <w:t xml:space="preserve"> nr ____ (lepingu projekt)</w:t>
      </w:r>
    </w:p>
    <w:p w14:paraId="6ECE8E6E" w14:textId="77777777" w:rsidR="003E7D43" w:rsidRPr="00DB5C42" w:rsidRDefault="003E7D43" w:rsidP="003E7D43">
      <w:pPr>
        <w:tabs>
          <w:tab w:val="left" w:pos="5387"/>
        </w:tabs>
        <w:jc w:val="right"/>
        <w:rPr>
          <w:rFonts w:ascii="Times New Roman" w:hAnsi="Times New Roman"/>
          <w:lang w:val="et-EE"/>
        </w:rPr>
      </w:pPr>
      <w:r w:rsidRPr="00DB5C42">
        <w:rPr>
          <w:rFonts w:ascii="Times New Roman" w:hAnsi="Times New Roman"/>
          <w:i/>
          <w:iCs/>
          <w:lang w:val="et-EE"/>
        </w:rPr>
        <w:t>(kuupäev sisaldub digiallkirjas)</w:t>
      </w:r>
    </w:p>
    <w:p w14:paraId="053AFB8A" w14:textId="77777777" w:rsidR="003E7D43" w:rsidRPr="00DB5C42" w:rsidRDefault="003E7D43" w:rsidP="003E7D43">
      <w:pPr>
        <w:tabs>
          <w:tab w:val="left" w:pos="5387"/>
        </w:tabs>
        <w:rPr>
          <w:rFonts w:ascii="Times New Roman" w:hAnsi="Times New Roman"/>
          <w:lang w:val="et-EE"/>
        </w:rPr>
      </w:pPr>
    </w:p>
    <w:p w14:paraId="42D08E10" w14:textId="78A010D0" w:rsidR="003E7D43" w:rsidRPr="00DB5C42" w:rsidRDefault="003E7D43" w:rsidP="00264E61">
      <w:pPr>
        <w:jc w:val="both"/>
        <w:rPr>
          <w:rFonts w:ascii="Times New Roman" w:hAnsi="Times New Roman"/>
          <w:lang w:val="et-EE"/>
        </w:rPr>
      </w:pPr>
      <w:r w:rsidRPr="00DB5C42">
        <w:rPr>
          <w:rFonts w:ascii="Times New Roman" w:hAnsi="Times New Roman"/>
          <w:lang w:val="et-EE"/>
        </w:rPr>
        <w:t>Rakvere Linnavalitsus (registrikood 75025064), aadress Lai 20, Rakvere, Lääne</w:t>
      </w:r>
      <w:r w:rsidR="00264E61">
        <w:rPr>
          <w:rFonts w:ascii="Times New Roman" w:hAnsi="Times New Roman"/>
          <w:lang w:val="et-EE"/>
        </w:rPr>
        <w:t>-</w:t>
      </w:r>
      <w:r w:rsidRPr="00DB5C42">
        <w:rPr>
          <w:rFonts w:ascii="Times New Roman" w:hAnsi="Times New Roman"/>
          <w:lang w:val="et-EE"/>
        </w:rPr>
        <w:t>Viru maakond (edaspidi nimetatud Tellija), esindaja linnapea Triin Varek ja</w:t>
      </w:r>
    </w:p>
    <w:p w14:paraId="5E44E66B" w14:textId="51769B90" w:rsidR="00414E8C" w:rsidRDefault="003E7D43" w:rsidP="00264E61">
      <w:pPr>
        <w:tabs>
          <w:tab w:val="left" w:pos="5387"/>
        </w:tabs>
        <w:jc w:val="both"/>
        <w:rPr>
          <w:rFonts w:ascii="Times New Roman" w:hAnsi="Times New Roman"/>
          <w:lang w:val="et-EE"/>
        </w:rPr>
      </w:pPr>
      <w:bookmarkStart w:id="0" w:name="_Hlk197423092"/>
      <w:r w:rsidRPr="00DB5C42">
        <w:rPr>
          <w:rFonts w:ascii="Times New Roman" w:hAnsi="Times New Roman"/>
          <w:lang w:val="et-EE"/>
        </w:rPr>
        <w:t>_____________ (registrikood ______), aadress __________________(edaspidi nimetatud Täitja</w:t>
      </w:r>
      <w:r w:rsidR="00414E8C">
        <w:rPr>
          <w:rFonts w:ascii="Times New Roman" w:hAnsi="Times New Roman"/>
          <w:lang w:val="et-EE"/>
        </w:rPr>
        <w:t xml:space="preserve"> 1</w:t>
      </w:r>
      <w:r w:rsidRPr="00DB5C42">
        <w:rPr>
          <w:rFonts w:ascii="Times New Roman" w:hAnsi="Times New Roman"/>
          <w:lang w:val="et-EE"/>
        </w:rPr>
        <w:t>), esindaja __________</w:t>
      </w:r>
      <w:bookmarkEnd w:id="0"/>
      <w:r w:rsidR="00414E8C">
        <w:rPr>
          <w:rFonts w:ascii="Times New Roman" w:hAnsi="Times New Roman"/>
          <w:lang w:val="et-EE"/>
        </w:rPr>
        <w:t>;</w:t>
      </w:r>
      <w:r w:rsidRPr="00DB5C42">
        <w:rPr>
          <w:rFonts w:ascii="Times New Roman" w:hAnsi="Times New Roman"/>
          <w:lang w:val="et-EE"/>
        </w:rPr>
        <w:t xml:space="preserve"> </w:t>
      </w:r>
    </w:p>
    <w:p w14:paraId="55E6C6BD" w14:textId="666A3629" w:rsidR="003E7D43" w:rsidRPr="00DB5C42" w:rsidRDefault="00414E8C" w:rsidP="00264E61">
      <w:pPr>
        <w:tabs>
          <w:tab w:val="left" w:pos="5387"/>
        </w:tabs>
        <w:jc w:val="both"/>
        <w:rPr>
          <w:rFonts w:ascii="Times New Roman" w:hAnsi="Times New Roman"/>
          <w:lang w:val="et-EE"/>
        </w:rPr>
      </w:pPr>
      <w:r w:rsidRPr="00414E8C">
        <w:rPr>
          <w:rFonts w:ascii="Times New Roman" w:hAnsi="Times New Roman"/>
          <w:lang w:val="et-EE"/>
        </w:rPr>
        <w:t>_____________ (registrikood ______), aadress __________________(edaspidi nimetatud Täitja</w:t>
      </w:r>
      <w:r>
        <w:rPr>
          <w:rFonts w:ascii="Times New Roman" w:hAnsi="Times New Roman"/>
          <w:lang w:val="et-EE"/>
        </w:rPr>
        <w:t xml:space="preserve"> 2</w:t>
      </w:r>
      <w:r w:rsidRPr="00414E8C">
        <w:rPr>
          <w:rFonts w:ascii="Times New Roman" w:hAnsi="Times New Roman"/>
          <w:lang w:val="et-EE"/>
        </w:rPr>
        <w:t>), esindaja __________</w:t>
      </w:r>
      <w:r>
        <w:rPr>
          <w:rFonts w:ascii="Times New Roman" w:hAnsi="Times New Roman"/>
          <w:lang w:val="et-EE"/>
        </w:rPr>
        <w:t xml:space="preserve"> </w:t>
      </w:r>
      <w:r w:rsidR="003E7D43" w:rsidRPr="00DB5C42">
        <w:rPr>
          <w:rFonts w:ascii="Times New Roman" w:hAnsi="Times New Roman"/>
          <w:lang w:val="et-EE"/>
        </w:rPr>
        <w:t xml:space="preserve">(edaspidi </w:t>
      </w:r>
      <w:r>
        <w:rPr>
          <w:rFonts w:ascii="Times New Roman" w:hAnsi="Times New Roman"/>
          <w:lang w:val="et-EE"/>
        </w:rPr>
        <w:t>T</w:t>
      </w:r>
      <w:r w:rsidR="003E7D43" w:rsidRPr="00DB5C42">
        <w:rPr>
          <w:rFonts w:ascii="Times New Roman" w:hAnsi="Times New Roman"/>
          <w:lang w:val="et-EE"/>
        </w:rPr>
        <w:t xml:space="preserve">ellija ja </w:t>
      </w:r>
      <w:r>
        <w:rPr>
          <w:rFonts w:ascii="Times New Roman" w:hAnsi="Times New Roman"/>
          <w:lang w:val="et-EE"/>
        </w:rPr>
        <w:t>T</w:t>
      </w:r>
      <w:r w:rsidR="003E7D43" w:rsidRPr="00DB5C42">
        <w:rPr>
          <w:rFonts w:ascii="Times New Roman" w:hAnsi="Times New Roman"/>
          <w:lang w:val="et-EE"/>
        </w:rPr>
        <w:t>äitja</w:t>
      </w:r>
      <w:r>
        <w:rPr>
          <w:rFonts w:ascii="Times New Roman" w:hAnsi="Times New Roman"/>
          <w:lang w:val="et-EE"/>
        </w:rPr>
        <w:t>d</w:t>
      </w:r>
      <w:r w:rsidR="003E7D43" w:rsidRPr="00DB5C42">
        <w:rPr>
          <w:rFonts w:ascii="Times New Roman" w:hAnsi="Times New Roman"/>
          <w:lang w:val="et-EE"/>
        </w:rPr>
        <w:t xml:space="preserve"> koos nimetatud Pooled ja eraldi Pool) sõlmivad käesoleva koostöölepingu (edaspidi nimetatud Leping) alljärgnevas:</w:t>
      </w:r>
    </w:p>
    <w:p w14:paraId="11633314" w14:textId="77777777" w:rsidR="003E7D43" w:rsidRPr="00DB5C42" w:rsidRDefault="003E7D43" w:rsidP="003E7D43">
      <w:pPr>
        <w:tabs>
          <w:tab w:val="left" w:pos="5387"/>
        </w:tabs>
        <w:jc w:val="both"/>
        <w:rPr>
          <w:rFonts w:ascii="Times New Roman" w:hAnsi="Times New Roman"/>
          <w:lang w:val="et-EE"/>
        </w:rPr>
      </w:pPr>
    </w:p>
    <w:p w14:paraId="25AB47C1" w14:textId="77777777" w:rsidR="003E7D43" w:rsidRPr="00CF4E8B" w:rsidRDefault="003E7D43" w:rsidP="003E7D43">
      <w:pPr>
        <w:pStyle w:val="ListParagraph"/>
        <w:numPr>
          <w:ilvl w:val="0"/>
          <w:numId w:val="1"/>
        </w:numPr>
        <w:tabs>
          <w:tab w:val="left" w:pos="5387"/>
        </w:tabs>
        <w:spacing w:after="120"/>
        <w:ind w:left="284" w:hanging="284"/>
        <w:contextualSpacing w:val="0"/>
        <w:jc w:val="both"/>
        <w:rPr>
          <w:rFonts w:ascii="Times New Roman" w:hAnsi="Times New Roman" w:cs="Times New Roman"/>
          <w:b/>
          <w:bCs/>
        </w:rPr>
      </w:pPr>
      <w:proofErr w:type="spellStart"/>
      <w:r w:rsidRPr="00CF4E8B">
        <w:rPr>
          <w:rFonts w:ascii="Times New Roman" w:hAnsi="Times New Roman" w:cs="Times New Roman"/>
          <w:b/>
          <w:bCs/>
        </w:rPr>
        <w:t>Lepingu</w:t>
      </w:r>
      <w:proofErr w:type="spellEnd"/>
      <w:r w:rsidRPr="00CF4E8B">
        <w:rPr>
          <w:rFonts w:ascii="Times New Roman" w:hAnsi="Times New Roman" w:cs="Times New Roman"/>
          <w:b/>
          <w:bCs/>
        </w:rPr>
        <w:t xml:space="preserve"> ese</w:t>
      </w:r>
    </w:p>
    <w:p w14:paraId="2B171F66" w14:textId="77777777" w:rsidR="00F96498" w:rsidRDefault="003E7D43" w:rsidP="003E7D43">
      <w:pPr>
        <w:tabs>
          <w:tab w:val="left" w:pos="5387"/>
        </w:tabs>
        <w:jc w:val="both"/>
        <w:rPr>
          <w:rFonts w:ascii="Times New Roman" w:hAnsi="Times New Roman"/>
          <w:lang w:val="et-EE"/>
        </w:rPr>
      </w:pPr>
      <w:r>
        <w:rPr>
          <w:rFonts w:ascii="Times New Roman" w:hAnsi="Times New Roman"/>
          <w:lang w:val="et-EE"/>
        </w:rPr>
        <w:t>1.1</w:t>
      </w:r>
      <w:r w:rsidR="00A132AD">
        <w:rPr>
          <w:rFonts w:ascii="Times New Roman" w:hAnsi="Times New Roman"/>
          <w:lang w:val="et-EE"/>
        </w:rPr>
        <w:t>.</w:t>
      </w:r>
      <w:r>
        <w:rPr>
          <w:rFonts w:ascii="Times New Roman" w:hAnsi="Times New Roman"/>
          <w:lang w:val="et-EE"/>
        </w:rPr>
        <w:t xml:space="preserve"> </w:t>
      </w:r>
      <w:r w:rsidRPr="00DB5C42">
        <w:rPr>
          <w:rFonts w:ascii="Times New Roman" w:hAnsi="Times New Roman"/>
          <w:lang w:val="et-EE"/>
        </w:rPr>
        <w:t xml:space="preserve">Lepingu esemeks on </w:t>
      </w:r>
      <w:r w:rsidR="00CF4E8B">
        <w:rPr>
          <w:rFonts w:ascii="Times New Roman" w:hAnsi="Times New Roman"/>
          <w:lang w:val="et-EE"/>
        </w:rPr>
        <w:t xml:space="preserve">vaimse tervise teenuste </w:t>
      </w:r>
      <w:r w:rsidRPr="00DB5C42">
        <w:rPr>
          <w:rFonts w:ascii="Times New Roman" w:hAnsi="Times New Roman"/>
          <w:lang w:val="et-EE"/>
        </w:rPr>
        <w:t>osutamine Täitja</w:t>
      </w:r>
      <w:r w:rsidR="00414E8C">
        <w:rPr>
          <w:rFonts w:ascii="Times New Roman" w:hAnsi="Times New Roman"/>
          <w:lang w:val="et-EE"/>
        </w:rPr>
        <w:t>te</w:t>
      </w:r>
      <w:r w:rsidRPr="00DB5C42">
        <w:rPr>
          <w:rFonts w:ascii="Times New Roman" w:hAnsi="Times New Roman"/>
          <w:lang w:val="et-EE"/>
        </w:rPr>
        <w:t xml:space="preserve"> poolt vastavalt </w:t>
      </w:r>
      <w:r w:rsidRPr="00431E5C">
        <w:rPr>
          <w:rFonts w:ascii="Times New Roman" w:hAnsi="Times New Roman"/>
          <w:lang w:val="et-EE"/>
        </w:rPr>
        <w:t>Täitja</w:t>
      </w:r>
      <w:r w:rsidR="00414E8C">
        <w:rPr>
          <w:rFonts w:ascii="Times New Roman" w:hAnsi="Times New Roman"/>
          <w:lang w:val="et-EE"/>
        </w:rPr>
        <w:t>te</w:t>
      </w:r>
      <w:r w:rsidRPr="00431E5C">
        <w:rPr>
          <w:rFonts w:ascii="Times New Roman" w:hAnsi="Times New Roman"/>
          <w:lang w:val="et-EE"/>
        </w:rPr>
        <w:t xml:space="preserve"> esitatud pakkumus</w:t>
      </w:r>
      <w:r w:rsidR="00414E8C">
        <w:rPr>
          <w:rFonts w:ascii="Times New Roman" w:hAnsi="Times New Roman"/>
          <w:lang w:val="et-EE"/>
        </w:rPr>
        <w:t>t</w:t>
      </w:r>
      <w:r w:rsidRPr="00431E5C">
        <w:rPr>
          <w:rFonts w:ascii="Times New Roman" w:hAnsi="Times New Roman"/>
          <w:lang w:val="et-EE"/>
        </w:rPr>
        <w:t>ele</w:t>
      </w:r>
      <w:r w:rsidR="006C24E6">
        <w:rPr>
          <w:rFonts w:ascii="Times New Roman" w:hAnsi="Times New Roman"/>
          <w:lang w:val="et-EE"/>
        </w:rPr>
        <w:t xml:space="preserve"> ning pakkumismenetluse alusdokumentidele</w:t>
      </w:r>
      <w:r w:rsidRPr="00431E5C">
        <w:rPr>
          <w:rFonts w:ascii="Times New Roman" w:hAnsi="Times New Roman"/>
          <w:lang w:val="et-EE"/>
        </w:rPr>
        <w:t xml:space="preserve"> (edaspidi Teenus).</w:t>
      </w:r>
    </w:p>
    <w:p w14:paraId="2B17829C" w14:textId="407DF0FF" w:rsidR="003E7D43" w:rsidRPr="00431E5C" w:rsidRDefault="003E7D43" w:rsidP="003E7D43">
      <w:pPr>
        <w:tabs>
          <w:tab w:val="left" w:pos="5387"/>
        </w:tabs>
        <w:jc w:val="both"/>
        <w:rPr>
          <w:rFonts w:ascii="Times New Roman" w:hAnsi="Times New Roman"/>
          <w:lang w:val="et-EE"/>
        </w:rPr>
      </w:pPr>
      <w:r w:rsidRPr="00431E5C">
        <w:rPr>
          <w:rFonts w:ascii="Times New Roman" w:hAnsi="Times New Roman"/>
          <w:lang w:val="et-EE"/>
        </w:rPr>
        <w:t xml:space="preserve">1.2. Täitja pakkumus on tunnistatud edukaks pakkumuseks Rakvere linnavalitsuse ______2025 </w:t>
      </w:r>
      <w:r w:rsidR="00414E8C">
        <w:rPr>
          <w:rFonts w:ascii="Times New Roman" w:hAnsi="Times New Roman"/>
          <w:lang w:val="et-EE"/>
        </w:rPr>
        <w:t>a.</w:t>
      </w:r>
      <w:r w:rsidRPr="00431E5C">
        <w:rPr>
          <w:rFonts w:ascii="Times New Roman" w:hAnsi="Times New Roman"/>
          <w:lang w:val="et-EE"/>
        </w:rPr>
        <w:t xml:space="preserve"> korraldusega nr ____</w:t>
      </w:r>
    </w:p>
    <w:p w14:paraId="3FFA623B" w14:textId="77777777" w:rsidR="003E7D43" w:rsidRPr="00431E5C" w:rsidRDefault="003E7D43" w:rsidP="003E7D43">
      <w:pPr>
        <w:tabs>
          <w:tab w:val="left" w:pos="5387"/>
        </w:tabs>
        <w:jc w:val="both"/>
        <w:rPr>
          <w:rFonts w:ascii="Times New Roman" w:hAnsi="Times New Roman"/>
          <w:b/>
          <w:bCs/>
          <w:lang w:val="et-EE"/>
        </w:rPr>
      </w:pPr>
    </w:p>
    <w:p w14:paraId="039736D2" w14:textId="1B1A97D0" w:rsidR="003E7D43" w:rsidRPr="00DB5C42" w:rsidRDefault="003E7D43" w:rsidP="009839BE">
      <w:pPr>
        <w:tabs>
          <w:tab w:val="left" w:pos="5387"/>
        </w:tabs>
        <w:spacing w:after="120"/>
        <w:ind w:left="284" w:hanging="284"/>
        <w:jc w:val="both"/>
        <w:rPr>
          <w:rFonts w:ascii="Times New Roman" w:hAnsi="Times New Roman"/>
          <w:b/>
          <w:bCs/>
          <w:lang w:val="et-EE"/>
        </w:rPr>
      </w:pPr>
      <w:r w:rsidRPr="00DB5C42">
        <w:rPr>
          <w:rFonts w:ascii="Times New Roman" w:hAnsi="Times New Roman"/>
          <w:b/>
          <w:bCs/>
          <w:lang w:val="et-EE"/>
        </w:rPr>
        <w:t>2.</w:t>
      </w:r>
      <w:r w:rsidRPr="00DB5C42">
        <w:rPr>
          <w:rFonts w:ascii="Times New Roman" w:hAnsi="Times New Roman"/>
          <w:b/>
          <w:bCs/>
          <w:lang w:val="et-EE"/>
        </w:rPr>
        <w:tab/>
        <w:t>Poolte kohustused j</w:t>
      </w:r>
      <w:r w:rsidR="00F96498">
        <w:rPr>
          <w:rFonts w:ascii="Times New Roman" w:hAnsi="Times New Roman"/>
          <w:b/>
          <w:bCs/>
          <w:lang w:val="et-EE"/>
        </w:rPr>
        <w:t>a</w:t>
      </w:r>
      <w:r w:rsidRPr="00DB5C42">
        <w:rPr>
          <w:rFonts w:ascii="Times New Roman" w:hAnsi="Times New Roman"/>
          <w:b/>
          <w:bCs/>
          <w:lang w:val="et-EE"/>
        </w:rPr>
        <w:t xml:space="preserve"> õigused</w:t>
      </w:r>
    </w:p>
    <w:p w14:paraId="5B1ED168" w14:textId="77777777" w:rsidR="003E7D43" w:rsidRPr="00DB5C42" w:rsidRDefault="003E7D43" w:rsidP="009839BE">
      <w:pPr>
        <w:tabs>
          <w:tab w:val="left" w:pos="5387"/>
        </w:tabs>
        <w:ind w:left="426" w:hanging="426"/>
        <w:jc w:val="both"/>
        <w:rPr>
          <w:rFonts w:ascii="Times New Roman" w:hAnsi="Times New Roman"/>
          <w:lang w:val="et-EE"/>
        </w:rPr>
      </w:pPr>
      <w:r w:rsidRPr="00DB5C42">
        <w:rPr>
          <w:rFonts w:ascii="Times New Roman" w:hAnsi="Times New Roman"/>
          <w:lang w:val="et-EE"/>
        </w:rPr>
        <w:t>2.1.</w:t>
      </w:r>
      <w:r w:rsidRPr="00DB5C42">
        <w:rPr>
          <w:rFonts w:ascii="Times New Roman" w:hAnsi="Times New Roman"/>
          <w:lang w:val="et-EE"/>
        </w:rPr>
        <w:tab/>
        <w:t>Pooled kohustuvad täitma lepingut heas usus.</w:t>
      </w:r>
    </w:p>
    <w:p w14:paraId="485468AF" w14:textId="77777777" w:rsidR="003E7D43" w:rsidRPr="00DB5C42" w:rsidRDefault="003E7D43" w:rsidP="009839BE">
      <w:pPr>
        <w:tabs>
          <w:tab w:val="left" w:pos="5387"/>
        </w:tabs>
        <w:ind w:left="426" w:hanging="426"/>
        <w:jc w:val="both"/>
        <w:rPr>
          <w:rFonts w:ascii="Times New Roman" w:hAnsi="Times New Roman"/>
          <w:lang w:val="et-EE"/>
        </w:rPr>
      </w:pPr>
      <w:r w:rsidRPr="00DB5C42">
        <w:rPr>
          <w:rFonts w:ascii="Times New Roman" w:hAnsi="Times New Roman"/>
          <w:lang w:val="et-EE"/>
        </w:rPr>
        <w:t>2.2.</w:t>
      </w:r>
      <w:r w:rsidRPr="00DB5C42">
        <w:rPr>
          <w:rFonts w:ascii="Times New Roman" w:hAnsi="Times New Roman"/>
          <w:lang w:val="et-EE"/>
        </w:rPr>
        <w:tab/>
        <w:t>Täitja kohustub:</w:t>
      </w:r>
    </w:p>
    <w:p w14:paraId="6940DC9C" w14:textId="77777777" w:rsidR="003E7D43" w:rsidRPr="00DB5C42" w:rsidRDefault="003E7D43" w:rsidP="009839BE">
      <w:pPr>
        <w:tabs>
          <w:tab w:val="left" w:pos="5387"/>
        </w:tabs>
        <w:ind w:left="567" w:hanging="567"/>
        <w:jc w:val="both"/>
        <w:rPr>
          <w:rFonts w:ascii="Times New Roman" w:hAnsi="Times New Roman"/>
          <w:lang w:val="et-EE"/>
        </w:rPr>
      </w:pPr>
      <w:r w:rsidRPr="00DB5C42">
        <w:rPr>
          <w:rFonts w:ascii="Times New Roman" w:hAnsi="Times New Roman"/>
          <w:lang w:val="et-EE"/>
        </w:rPr>
        <w:t>2.2.1.</w:t>
      </w:r>
      <w:r w:rsidRPr="00DB5C42">
        <w:rPr>
          <w:rFonts w:ascii="Times New Roman" w:hAnsi="Times New Roman"/>
          <w:lang w:val="et-EE"/>
        </w:rPr>
        <w:tab/>
        <w:t>Osutama teenust lepingus ja selle lisades ettenähtud korras;</w:t>
      </w:r>
    </w:p>
    <w:p w14:paraId="785C411B" w14:textId="0C98E2CB" w:rsidR="003E7D43" w:rsidRPr="00DB5C42" w:rsidRDefault="003E7D43" w:rsidP="009839BE">
      <w:pPr>
        <w:tabs>
          <w:tab w:val="left" w:pos="5387"/>
        </w:tabs>
        <w:jc w:val="both"/>
        <w:rPr>
          <w:rFonts w:ascii="Times New Roman" w:hAnsi="Times New Roman"/>
          <w:lang w:val="et-EE"/>
        </w:rPr>
      </w:pPr>
      <w:r w:rsidRPr="00DB5C42">
        <w:rPr>
          <w:rFonts w:ascii="Times New Roman" w:hAnsi="Times New Roman"/>
          <w:lang w:val="et-EE"/>
        </w:rPr>
        <w:t>2.2.2.</w:t>
      </w:r>
      <w:r w:rsidR="002F6636">
        <w:rPr>
          <w:rFonts w:ascii="Times New Roman" w:hAnsi="Times New Roman"/>
          <w:lang w:val="et-EE"/>
        </w:rPr>
        <w:t xml:space="preserve"> </w:t>
      </w:r>
      <w:r w:rsidRPr="00DB5C42">
        <w:rPr>
          <w:rFonts w:ascii="Times New Roman" w:hAnsi="Times New Roman"/>
          <w:lang w:val="et-EE"/>
        </w:rPr>
        <w:t xml:space="preserve">Tagama teenuse osutamise hiljemalt </w:t>
      </w:r>
      <w:r w:rsidR="002E5266">
        <w:rPr>
          <w:rFonts w:ascii="Times New Roman" w:hAnsi="Times New Roman"/>
          <w:lang w:val="et-EE"/>
        </w:rPr>
        <w:t>kuue</w:t>
      </w:r>
      <w:r w:rsidRPr="00DB5C42">
        <w:rPr>
          <w:rFonts w:ascii="Times New Roman" w:hAnsi="Times New Roman"/>
          <w:lang w:val="et-EE"/>
        </w:rPr>
        <w:t xml:space="preserve"> </w:t>
      </w:r>
      <w:r w:rsidR="002E5266">
        <w:rPr>
          <w:rFonts w:ascii="Times New Roman" w:hAnsi="Times New Roman"/>
          <w:lang w:val="et-EE"/>
        </w:rPr>
        <w:t>n</w:t>
      </w:r>
      <w:r w:rsidR="002E5266">
        <w:rPr>
          <w:rFonts w:ascii="Times New Roman" w:hAnsi="Times New Roman"/>
        </w:rPr>
        <w:t>ä</w:t>
      </w:r>
      <w:r w:rsidR="002E5266">
        <w:rPr>
          <w:rFonts w:ascii="Times New Roman" w:hAnsi="Times New Roman"/>
          <w:lang w:val="et-EE"/>
        </w:rPr>
        <w:t>dala</w:t>
      </w:r>
      <w:r w:rsidRPr="00DB5C42">
        <w:rPr>
          <w:rFonts w:ascii="Times New Roman" w:hAnsi="Times New Roman"/>
          <w:lang w:val="et-EE"/>
        </w:rPr>
        <w:t xml:space="preserve"> jooksul arvates isiku teenusele suunava</w:t>
      </w:r>
      <w:r w:rsidR="002F6636">
        <w:rPr>
          <w:rFonts w:ascii="Times New Roman" w:hAnsi="Times New Roman"/>
          <w:lang w:val="et-EE"/>
        </w:rPr>
        <w:t xml:space="preserve"> </w:t>
      </w:r>
      <w:r w:rsidRPr="00DB5C42">
        <w:rPr>
          <w:rFonts w:ascii="Times New Roman" w:hAnsi="Times New Roman"/>
          <w:lang w:val="et-EE"/>
        </w:rPr>
        <w:t>e-kirja saamisest;</w:t>
      </w:r>
    </w:p>
    <w:p w14:paraId="063AB35B" w14:textId="77777777" w:rsidR="003E7D43" w:rsidRPr="00DB5C42" w:rsidRDefault="003E7D43" w:rsidP="009839BE">
      <w:pPr>
        <w:tabs>
          <w:tab w:val="left" w:pos="5387"/>
        </w:tabs>
        <w:ind w:left="567" w:hanging="567"/>
        <w:jc w:val="both"/>
        <w:rPr>
          <w:rFonts w:ascii="Times New Roman" w:hAnsi="Times New Roman"/>
          <w:lang w:val="et-EE"/>
        </w:rPr>
      </w:pPr>
      <w:r w:rsidRPr="00DB5C42">
        <w:rPr>
          <w:rFonts w:ascii="Times New Roman" w:hAnsi="Times New Roman"/>
          <w:lang w:val="et-EE"/>
        </w:rPr>
        <w:t>2.2.3.</w:t>
      </w:r>
      <w:r w:rsidRPr="00DB5C42">
        <w:rPr>
          <w:rFonts w:ascii="Times New Roman" w:hAnsi="Times New Roman"/>
          <w:lang w:val="et-EE"/>
        </w:rPr>
        <w:tab/>
        <w:t>Teavitama tellijat viivitamatult asjaoludest, mis takistavad lepingu täitmist;</w:t>
      </w:r>
    </w:p>
    <w:p w14:paraId="14FF57FE" w14:textId="28BE58B3" w:rsidR="003E7D43" w:rsidRPr="00DB5C42" w:rsidRDefault="003E7D43" w:rsidP="009839BE">
      <w:pPr>
        <w:tabs>
          <w:tab w:val="left" w:pos="5387"/>
        </w:tabs>
        <w:jc w:val="both"/>
        <w:rPr>
          <w:rFonts w:ascii="Times New Roman" w:hAnsi="Times New Roman"/>
          <w:lang w:val="et-EE"/>
        </w:rPr>
      </w:pPr>
      <w:r w:rsidRPr="00DB5C42">
        <w:rPr>
          <w:rFonts w:ascii="Times New Roman" w:hAnsi="Times New Roman"/>
          <w:lang w:val="et-EE"/>
        </w:rPr>
        <w:t>2.2.4.</w:t>
      </w:r>
      <w:r w:rsidR="002F6636">
        <w:rPr>
          <w:rFonts w:ascii="Times New Roman" w:hAnsi="Times New Roman"/>
          <w:lang w:val="et-EE"/>
        </w:rPr>
        <w:t xml:space="preserve"> </w:t>
      </w:r>
      <w:r w:rsidRPr="00DB5C42">
        <w:rPr>
          <w:rFonts w:ascii="Times New Roman" w:hAnsi="Times New Roman"/>
          <w:lang w:val="et-EE"/>
        </w:rPr>
        <w:t>Vastama tellija kirjalikele järelpärimistele lepingu täitmise kohta kirjalikult hiljemalt kolme tööpäeva jooksul;</w:t>
      </w:r>
    </w:p>
    <w:p w14:paraId="22DF6C03" w14:textId="5F86A58A" w:rsidR="003E7D43" w:rsidRDefault="003E7D43" w:rsidP="009839BE">
      <w:pPr>
        <w:tabs>
          <w:tab w:val="left" w:pos="5387"/>
        </w:tabs>
        <w:spacing w:after="120"/>
        <w:jc w:val="both"/>
        <w:rPr>
          <w:rFonts w:ascii="Times New Roman" w:hAnsi="Times New Roman"/>
          <w:lang w:val="et-EE"/>
        </w:rPr>
      </w:pPr>
      <w:r w:rsidRPr="00DB5C42">
        <w:rPr>
          <w:rFonts w:ascii="Times New Roman" w:hAnsi="Times New Roman"/>
          <w:lang w:val="et-EE"/>
        </w:rPr>
        <w:t>2.2.5.</w:t>
      </w:r>
      <w:r w:rsidR="002F6636">
        <w:rPr>
          <w:rFonts w:ascii="Times New Roman" w:hAnsi="Times New Roman"/>
          <w:lang w:val="et-EE"/>
        </w:rPr>
        <w:t xml:space="preserve"> </w:t>
      </w:r>
      <w:r w:rsidRPr="00DB5C42">
        <w:rPr>
          <w:rFonts w:ascii="Times New Roman" w:hAnsi="Times New Roman"/>
          <w:lang w:val="et-EE"/>
        </w:rPr>
        <w:t xml:space="preserve">Esitama tellijale iga kalendrikuu </w:t>
      </w:r>
      <w:r w:rsidR="00CF4E8B">
        <w:rPr>
          <w:rFonts w:ascii="Times New Roman" w:hAnsi="Times New Roman"/>
          <w:lang w:val="et-EE"/>
        </w:rPr>
        <w:t>kümnendaks</w:t>
      </w:r>
      <w:r w:rsidR="00E22F68">
        <w:rPr>
          <w:rFonts w:ascii="Times New Roman" w:hAnsi="Times New Roman"/>
          <w:lang w:val="et-EE"/>
        </w:rPr>
        <w:t xml:space="preserve"> (10.)</w:t>
      </w:r>
      <w:r w:rsidRPr="00DB5C42">
        <w:rPr>
          <w:rFonts w:ascii="Times New Roman" w:hAnsi="Times New Roman"/>
          <w:lang w:val="et-EE"/>
        </w:rPr>
        <w:t xml:space="preserve"> kuupäevaks eelmisel kalendrikuul</w:t>
      </w:r>
      <w:r w:rsidR="002F6636">
        <w:rPr>
          <w:rFonts w:ascii="Times New Roman" w:hAnsi="Times New Roman"/>
          <w:lang w:val="et-EE"/>
        </w:rPr>
        <w:t xml:space="preserve"> </w:t>
      </w:r>
      <w:r w:rsidRPr="00DB5C42">
        <w:rPr>
          <w:rFonts w:ascii="Times New Roman" w:hAnsi="Times New Roman"/>
          <w:lang w:val="et-EE"/>
        </w:rPr>
        <w:t>osutatud teenuse eest arve ja selle lisana aruande osutatud teenuse kohta.</w:t>
      </w:r>
    </w:p>
    <w:p w14:paraId="14B262F0" w14:textId="2E8B36ED" w:rsidR="00BC18FC" w:rsidRDefault="00BC18FC" w:rsidP="009839BE">
      <w:pPr>
        <w:tabs>
          <w:tab w:val="left" w:pos="5387"/>
        </w:tabs>
        <w:spacing w:after="120"/>
        <w:ind w:left="567" w:hanging="567"/>
        <w:jc w:val="both"/>
        <w:rPr>
          <w:rFonts w:ascii="Times New Roman" w:hAnsi="Times New Roman"/>
          <w:lang w:val="et-EE"/>
        </w:rPr>
      </w:pPr>
      <w:r>
        <w:rPr>
          <w:rFonts w:ascii="Times New Roman" w:hAnsi="Times New Roman"/>
          <w:lang w:val="et-EE"/>
        </w:rPr>
        <w:t xml:space="preserve">2.2.6. Järgima Tellija poolt antud seaduslikke punktile 2.5.1. vastavaid juhiseid. </w:t>
      </w:r>
    </w:p>
    <w:p w14:paraId="6518A047" w14:textId="1540C2AE" w:rsidR="00BC18FC" w:rsidRPr="00DB5C42" w:rsidRDefault="00BC18FC" w:rsidP="009839BE">
      <w:pPr>
        <w:tabs>
          <w:tab w:val="left" w:pos="5387"/>
        </w:tabs>
        <w:spacing w:after="120"/>
        <w:jc w:val="both"/>
        <w:rPr>
          <w:rFonts w:ascii="Times New Roman" w:hAnsi="Times New Roman"/>
          <w:lang w:val="et-EE"/>
        </w:rPr>
      </w:pPr>
      <w:r>
        <w:rPr>
          <w:rFonts w:ascii="Times New Roman" w:hAnsi="Times New Roman"/>
          <w:lang w:val="et-EE"/>
        </w:rPr>
        <w:t>2.2.6.1. Juhul, kui Täitja hinnangul kahjustaks Tellija poolset juhiste järgmine Tellija huve, siis kohustub Täitja Tellijat sellest vähemalt kirjalikku taasesitamist võimaldavas vormis põhistatult teatama. Perioodil, mil Tellija</w:t>
      </w:r>
      <w:r w:rsidR="00C750D2">
        <w:rPr>
          <w:rFonts w:ascii="Times New Roman" w:hAnsi="Times New Roman"/>
          <w:lang w:val="et-EE"/>
        </w:rPr>
        <w:t xml:space="preserve"> hindab Täitja poolt esitatud põhjendusi jätkab Täitja Lepingu täitmist seni kehtinud juhistele vastavalt. </w:t>
      </w:r>
      <w:r>
        <w:rPr>
          <w:rFonts w:ascii="Times New Roman" w:hAnsi="Times New Roman"/>
          <w:lang w:val="et-EE"/>
        </w:rPr>
        <w:t xml:space="preserve">   </w:t>
      </w:r>
    </w:p>
    <w:p w14:paraId="703F8687" w14:textId="77777777" w:rsidR="003E7D43" w:rsidRPr="00DB5C42" w:rsidRDefault="003E7D43" w:rsidP="009839BE">
      <w:pPr>
        <w:tabs>
          <w:tab w:val="left" w:pos="426"/>
          <w:tab w:val="left" w:pos="5387"/>
        </w:tabs>
        <w:jc w:val="both"/>
        <w:rPr>
          <w:rFonts w:ascii="Times New Roman" w:hAnsi="Times New Roman"/>
          <w:lang w:val="et-EE"/>
        </w:rPr>
      </w:pPr>
      <w:r w:rsidRPr="00DB5C42">
        <w:rPr>
          <w:rFonts w:ascii="Times New Roman" w:hAnsi="Times New Roman"/>
          <w:lang w:val="et-EE"/>
        </w:rPr>
        <w:t>2.3.</w:t>
      </w:r>
      <w:r w:rsidRPr="00DB5C42">
        <w:rPr>
          <w:rFonts w:ascii="Times New Roman" w:hAnsi="Times New Roman"/>
          <w:lang w:val="et-EE"/>
        </w:rPr>
        <w:tab/>
        <w:t>Täitjal on õigus:</w:t>
      </w:r>
    </w:p>
    <w:p w14:paraId="5018E845" w14:textId="77F85D69" w:rsidR="003E7D43" w:rsidRPr="00DB5C42" w:rsidRDefault="003E7D43" w:rsidP="009839BE">
      <w:pPr>
        <w:tabs>
          <w:tab w:val="left" w:pos="5387"/>
        </w:tabs>
        <w:ind w:left="567" w:hanging="567"/>
        <w:jc w:val="both"/>
        <w:rPr>
          <w:rFonts w:ascii="Times New Roman" w:hAnsi="Times New Roman"/>
          <w:lang w:val="et-EE"/>
        </w:rPr>
      </w:pPr>
      <w:r w:rsidRPr="00DB5C42">
        <w:rPr>
          <w:rFonts w:ascii="Times New Roman" w:hAnsi="Times New Roman"/>
          <w:lang w:val="et-EE"/>
        </w:rPr>
        <w:t>2.3.1.</w:t>
      </w:r>
      <w:r w:rsidRPr="00DB5C42">
        <w:rPr>
          <w:rFonts w:ascii="Times New Roman" w:hAnsi="Times New Roman"/>
          <w:lang w:val="et-EE"/>
        </w:rPr>
        <w:tab/>
        <w:t xml:space="preserve">Saada lepingu täitmise eest </w:t>
      </w:r>
      <w:r w:rsidR="00E22F68">
        <w:rPr>
          <w:rFonts w:ascii="Times New Roman" w:hAnsi="Times New Roman"/>
          <w:lang w:val="et-EE"/>
        </w:rPr>
        <w:t xml:space="preserve">pakkumuses </w:t>
      </w:r>
      <w:r w:rsidRPr="00DB5C42">
        <w:rPr>
          <w:rFonts w:ascii="Times New Roman" w:hAnsi="Times New Roman"/>
          <w:lang w:val="et-EE"/>
        </w:rPr>
        <w:t>ette nähtud tasu;</w:t>
      </w:r>
    </w:p>
    <w:p w14:paraId="66938963" w14:textId="31F92AA5" w:rsidR="003E7D43" w:rsidRPr="00DB5C42" w:rsidRDefault="00E22F68" w:rsidP="009839BE">
      <w:pPr>
        <w:tabs>
          <w:tab w:val="left" w:pos="5387"/>
        </w:tabs>
        <w:spacing w:after="120"/>
        <w:ind w:left="567" w:hanging="567"/>
        <w:jc w:val="both"/>
        <w:rPr>
          <w:rFonts w:ascii="Times New Roman" w:hAnsi="Times New Roman"/>
          <w:lang w:val="et-EE"/>
        </w:rPr>
      </w:pPr>
      <w:r>
        <w:rPr>
          <w:rFonts w:ascii="Times New Roman" w:hAnsi="Times New Roman"/>
          <w:lang w:val="et-EE"/>
        </w:rPr>
        <w:t>2</w:t>
      </w:r>
      <w:r w:rsidR="003E7D43" w:rsidRPr="00DB5C42">
        <w:rPr>
          <w:rFonts w:ascii="Times New Roman" w:hAnsi="Times New Roman"/>
          <w:lang w:val="et-EE"/>
        </w:rPr>
        <w:t>.3.2.</w:t>
      </w:r>
      <w:r w:rsidR="003E7D43" w:rsidRPr="00DB5C42">
        <w:rPr>
          <w:rFonts w:ascii="Times New Roman" w:hAnsi="Times New Roman"/>
          <w:lang w:val="et-EE"/>
        </w:rPr>
        <w:tab/>
        <w:t>Saada tellijalt juhiseid teenusele suunatud isikute kohta teenuse efektiivseks osutamiseks.</w:t>
      </w:r>
    </w:p>
    <w:p w14:paraId="450A9180" w14:textId="77777777" w:rsidR="003E7D43" w:rsidRPr="00DB5C42" w:rsidRDefault="003E7D43" w:rsidP="009839BE">
      <w:pPr>
        <w:tabs>
          <w:tab w:val="left" w:pos="5387"/>
        </w:tabs>
        <w:ind w:left="426" w:hanging="426"/>
        <w:jc w:val="both"/>
        <w:rPr>
          <w:rFonts w:ascii="Times New Roman" w:hAnsi="Times New Roman"/>
          <w:lang w:val="et-EE"/>
        </w:rPr>
      </w:pPr>
      <w:r w:rsidRPr="00DB5C42">
        <w:rPr>
          <w:rFonts w:ascii="Times New Roman" w:hAnsi="Times New Roman"/>
          <w:lang w:val="et-EE"/>
        </w:rPr>
        <w:t>2.4.</w:t>
      </w:r>
      <w:r w:rsidRPr="00DB5C42">
        <w:rPr>
          <w:rFonts w:ascii="Times New Roman" w:hAnsi="Times New Roman"/>
          <w:lang w:val="et-EE"/>
        </w:rPr>
        <w:tab/>
        <w:t>Tellijal on õigus:</w:t>
      </w:r>
    </w:p>
    <w:p w14:paraId="417CC2FA" w14:textId="77777777" w:rsidR="003E7D43" w:rsidRPr="00DB5C42" w:rsidRDefault="003E7D43" w:rsidP="009839BE">
      <w:pPr>
        <w:tabs>
          <w:tab w:val="left" w:pos="5387"/>
        </w:tabs>
        <w:ind w:left="567" w:hanging="567"/>
        <w:jc w:val="both"/>
        <w:rPr>
          <w:rFonts w:ascii="Times New Roman" w:hAnsi="Times New Roman"/>
          <w:lang w:val="et-EE"/>
        </w:rPr>
      </w:pPr>
      <w:r w:rsidRPr="00DB5C42">
        <w:rPr>
          <w:rFonts w:ascii="Times New Roman" w:hAnsi="Times New Roman"/>
          <w:lang w:val="et-EE"/>
        </w:rPr>
        <w:t>2.4.1.</w:t>
      </w:r>
      <w:r w:rsidRPr="00DB5C42">
        <w:rPr>
          <w:rFonts w:ascii="Times New Roman" w:hAnsi="Times New Roman"/>
          <w:lang w:val="et-EE"/>
        </w:rPr>
        <w:tab/>
        <w:t>Anda täitjale juhiseid teenuse efektiivseks osutamiseks;</w:t>
      </w:r>
    </w:p>
    <w:p w14:paraId="6A50C4BD" w14:textId="77777777" w:rsidR="003E7D43" w:rsidRPr="00DB5C42" w:rsidRDefault="003E7D43" w:rsidP="009839BE">
      <w:pPr>
        <w:tabs>
          <w:tab w:val="left" w:pos="5387"/>
        </w:tabs>
        <w:spacing w:after="120"/>
        <w:ind w:left="567" w:hanging="567"/>
        <w:jc w:val="both"/>
        <w:rPr>
          <w:rFonts w:ascii="Times New Roman" w:hAnsi="Times New Roman"/>
          <w:lang w:val="et-EE"/>
        </w:rPr>
      </w:pPr>
      <w:r w:rsidRPr="00DB5C42">
        <w:rPr>
          <w:rFonts w:ascii="Times New Roman" w:hAnsi="Times New Roman"/>
          <w:lang w:val="et-EE"/>
        </w:rPr>
        <w:t>2.4.2.</w:t>
      </w:r>
      <w:r w:rsidRPr="00DB5C42">
        <w:rPr>
          <w:rFonts w:ascii="Times New Roman" w:hAnsi="Times New Roman"/>
          <w:lang w:val="et-EE"/>
        </w:rPr>
        <w:tab/>
        <w:t>Kontrollida lepingu täitmist ning seda tõendavaid dokumente.</w:t>
      </w:r>
    </w:p>
    <w:p w14:paraId="37987149" w14:textId="77777777" w:rsidR="003E7D43" w:rsidRPr="00DB5C42" w:rsidRDefault="003E7D43" w:rsidP="009839BE">
      <w:pPr>
        <w:tabs>
          <w:tab w:val="left" w:pos="5387"/>
        </w:tabs>
        <w:ind w:left="426" w:hanging="426"/>
        <w:jc w:val="both"/>
        <w:rPr>
          <w:rFonts w:ascii="Times New Roman" w:hAnsi="Times New Roman"/>
          <w:lang w:val="et-EE"/>
        </w:rPr>
      </w:pPr>
      <w:r w:rsidRPr="00DB5C42">
        <w:rPr>
          <w:rFonts w:ascii="Times New Roman" w:hAnsi="Times New Roman"/>
          <w:lang w:val="et-EE"/>
        </w:rPr>
        <w:t>2.5.</w:t>
      </w:r>
      <w:r w:rsidRPr="00DB5C42">
        <w:rPr>
          <w:rFonts w:ascii="Times New Roman" w:hAnsi="Times New Roman"/>
          <w:lang w:val="et-EE"/>
        </w:rPr>
        <w:tab/>
        <w:t>Tellija kohustub:</w:t>
      </w:r>
    </w:p>
    <w:p w14:paraId="6E3EC333" w14:textId="399C3B41" w:rsidR="003E7D43" w:rsidRPr="00DB5C42" w:rsidRDefault="003E7D43" w:rsidP="009839BE">
      <w:pPr>
        <w:tabs>
          <w:tab w:val="left" w:pos="5387"/>
        </w:tabs>
        <w:ind w:left="567" w:hanging="567"/>
        <w:jc w:val="both"/>
        <w:rPr>
          <w:rFonts w:ascii="Times New Roman" w:hAnsi="Times New Roman"/>
          <w:lang w:val="et-EE"/>
        </w:rPr>
      </w:pPr>
      <w:r w:rsidRPr="00DB5C42">
        <w:rPr>
          <w:rFonts w:ascii="Times New Roman" w:hAnsi="Times New Roman"/>
          <w:lang w:val="et-EE"/>
        </w:rPr>
        <w:t>2.5.1.</w:t>
      </w:r>
      <w:r w:rsidRPr="00DB5C42">
        <w:rPr>
          <w:rFonts w:ascii="Times New Roman" w:hAnsi="Times New Roman"/>
          <w:lang w:val="et-EE"/>
        </w:rPr>
        <w:tab/>
        <w:t>Maksma osutatud teenuste eest tasu</w:t>
      </w:r>
      <w:r w:rsidR="00C750D2">
        <w:rPr>
          <w:rFonts w:ascii="Times New Roman" w:hAnsi="Times New Roman"/>
          <w:lang w:val="et-EE"/>
        </w:rPr>
        <w:t xml:space="preserve"> Täitja poolt esitatud pakkumuses seatud määras.</w:t>
      </w:r>
    </w:p>
    <w:p w14:paraId="78D378E1" w14:textId="75B3D92E" w:rsidR="003E7D43" w:rsidRPr="00DB5C42" w:rsidRDefault="003E7D43" w:rsidP="009839BE">
      <w:pPr>
        <w:tabs>
          <w:tab w:val="left" w:pos="5387"/>
        </w:tabs>
        <w:jc w:val="both"/>
        <w:rPr>
          <w:rFonts w:ascii="Times New Roman" w:hAnsi="Times New Roman"/>
          <w:lang w:val="et-EE"/>
        </w:rPr>
      </w:pPr>
      <w:r w:rsidRPr="00DB5C42">
        <w:rPr>
          <w:rFonts w:ascii="Times New Roman" w:hAnsi="Times New Roman"/>
          <w:lang w:val="et-EE"/>
        </w:rPr>
        <w:t>2.5.2.</w:t>
      </w:r>
      <w:r w:rsidR="002F6636">
        <w:rPr>
          <w:rFonts w:ascii="Times New Roman" w:hAnsi="Times New Roman"/>
          <w:lang w:val="et-EE"/>
        </w:rPr>
        <w:t xml:space="preserve"> </w:t>
      </w:r>
      <w:r w:rsidRPr="00DB5C42">
        <w:rPr>
          <w:rFonts w:ascii="Times New Roman" w:hAnsi="Times New Roman"/>
          <w:lang w:val="et-EE"/>
        </w:rPr>
        <w:t>Vastama täitja kirjalikele küsimustele lepinguga seotud küsimustes kirjalikult hiljemalt kolme tööpäeva jooksul.</w:t>
      </w:r>
    </w:p>
    <w:p w14:paraId="63D14B98" w14:textId="77777777" w:rsidR="003E7D43" w:rsidRPr="00DB5C42" w:rsidRDefault="003E7D43" w:rsidP="009839BE">
      <w:pPr>
        <w:tabs>
          <w:tab w:val="left" w:pos="5387"/>
        </w:tabs>
        <w:jc w:val="both"/>
        <w:rPr>
          <w:rFonts w:ascii="Times New Roman" w:hAnsi="Times New Roman"/>
          <w:lang w:val="et-EE"/>
        </w:rPr>
      </w:pPr>
    </w:p>
    <w:p w14:paraId="28552E00" w14:textId="77777777" w:rsidR="009839BE" w:rsidRDefault="009839BE" w:rsidP="009839BE">
      <w:pPr>
        <w:tabs>
          <w:tab w:val="left" w:pos="5387"/>
        </w:tabs>
        <w:spacing w:after="120"/>
        <w:ind w:left="284" w:hanging="284"/>
        <w:jc w:val="both"/>
        <w:rPr>
          <w:rFonts w:ascii="Times New Roman" w:hAnsi="Times New Roman"/>
          <w:b/>
          <w:bCs/>
          <w:lang w:val="et-EE"/>
        </w:rPr>
      </w:pPr>
    </w:p>
    <w:p w14:paraId="6F4DE9CC" w14:textId="0D58F254" w:rsidR="003E7D43" w:rsidRPr="00DB5C42" w:rsidRDefault="003E7D43" w:rsidP="009839BE">
      <w:pPr>
        <w:tabs>
          <w:tab w:val="left" w:pos="5387"/>
        </w:tabs>
        <w:spacing w:after="120"/>
        <w:ind w:left="284" w:hanging="284"/>
        <w:jc w:val="both"/>
        <w:rPr>
          <w:rFonts w:ascii="Times New Roman" w:hAnsi="Times New Roman"/>
          <w:b/>
          <w:bCs/>
          <w:lang w:val="et-EE"/>
        </w:rPr>
      </w:pPr>
      <w:r w:rsidRPr="00DB5C42">
        <w:rPr>
          <w:rFonts w:ascii="Times New Roman" w:hAnsi="Times New Roman"/>
          <w:b/>
          <w:bCs/>
          <w:lang w:val="et-EE"/>
        </w:rPr>
        <w:t>3.</w:t>
      </w:r>
      <w:r w:rsidRPr="00DB5C42">
        <w:rPr>
          <w:rFonts w:ascii="Times New Roman" w:hAnsi="Times New Roman"/>
          <w:b/>
          <w:bCs/>
          <w:lang w:val="et-EE"/>
        </w:rPr>
        <w:tab/>
        <w:t>Lepingu tähtaeg</w:t>
      </w:r>
    </w:p>
    <w:p w14:paraId="1B0F2050" w14:textId="2F46EFB7" w:rsidR="003E7D43" w:rsidRPr="00DB5C42" w:rsidRDefault="003E7D43" w:rsidP="002F6636">
      <w:pPr>
        <w:tabs>
          <w:tab w:val="left" w:pos="5387"/>
        </w:tabs>
        <w:jc w:val="both"/>
        <w:rPr>
          <w:rFonts w:ascii="Times New Roman" w:hAnsi="Times New Roman"/>
          <w:lang w:val="et-EE"/>
        </w:rPr>
      </w:pPr>
      <w:r w:rsidRPr="00DB5C42">
        <w:rPr>
          <w:rFonts w:ascii="Times New Roman" w:hAnsi="Times New Roman"/>
          <w:lang w:val="et-EE"/>
        </w:rPr>
        <w:lastRenderedPageBreak/>
        <w:t>3.1.</w:t>
      </w:r>
      <w:r w:rsidR="002F6636">
        <w:rPr>
          <w:rFonts w:ascii="Times New Roman" w:hAnsi="Times New Roman"/>
          <w:lang w:val="et-EE"/>
        </w:rPr>
        <w:t xml:space="preserve"> </w:t>
      </w:r>
      <w:r w:rsidRPr="00DB5C42">
        <w:rPr>
          <w:rFonts w:ascii="Times New Roman" w:hAnsi="Times New Roman"/>
          <w:lang w:val="et-EE"/>
        </w:rPr>
        <w:t>Leping jõustub selle allkirjastamisest poolte poolt. Täitja alustab teenuse osutamise tegevustega alates lepingu jõustumisest.</w:t>
      </w:r>
    </w:p>
    <w:p w14:paraId="2E575170" w14:textId="4B02854E" w:rsidR="003E7D43" w:rsidRPr="00DB5C42" w:rsidRDefault="003E7D43" w:rsidP="002F6636">
      <w:pPr>
        <w:tabs>
          <w:tab w:val="left" w:pos="5387"/>
        </w:tabs>
        <w:jc w:val="both"/>
        <w:rPr>
          <w:rFonts w:ascii="Times New Roman" w:hAnsi="Times New Roman"/>
          <w:lang w:val="et-EE"/>
        </w:rPr>
      </w:pPr>
      <w:r w:rsidRPr="00DB5C42">
        <w:rPr>
          <w:rFonts w:ascii="Times New Roman" w:hAnsi="Times New Roman"/>
          <w:lang w:val="et-EE"/>
        </w:rPr>
        <w:t>3.2.</w:t>
      </w:r>
      <w:r w:rsidR="002F6636">
        <w:rPr>
          <w:rFonts w:ascii="Times New Roman" w:hAnsi="Times New Roman"/>
          <w:lang w:val="et-EE"/>
        </w:rPr>
        <w:t xml:space="preserve"> </w:t>
      </w:r>
      <w:r w:rsidRPr="00DB5C42">
        <w:rPr>
          <w:rFonts w:ascii="Times New Roman" w:hAnsi="Times New Roman"/>
          <w:lang w:val="et-EE"/>
        </w:rPr>
        <w:t>Leping kehtib alates ______.202</w:t>
      </w:r>
      <w:r>
        <w:rPr>
          <w:rFonts w:ascii="Times New Roman" w:hAnsi="Times New Roman"/>
          <w:lang w:val="et-EE"/>
        </w:rPr>
        <w:t>5</w:t>
      </w:r>
      <w:r w:rsidRPr="00DB5C42">
        <w:rPr>
          <w:rFonts w:ascii="Times New Roman" w:hAnsi="Times New Roman"/>
          <w:lang w:val="et-EE"/>
        </w:rPr>
        <w:t xml:space="preserve"> kuni 31.12.20</w:t>
      </w:r>
      <w:r w:rsidR="00CF4E8B">
        <w:rPr>
          <w:rFonts w:ascii="Times New Roman" w:hAnsi="Times New Roman"/>
          <w:lang w:val="et-EE"/>
        </w:rPr>
        <w:t>25</w:t>
      </w:r>
      <w:r w:rsidRPr="00DB5C42">
        <w:rPr>
          <w:rFonts w:ascii="Times New Roman" w:hAnsi="Times New Roman"/>
          <w:lang w:val="et-EE"/>
        </w:rPr>
        <w:t xml:space="preserve"> või kuni lepingu maksimaalse rahalise mahu</w:t>
      </w:r>
      <w:r w:rsidR="00AF6840">
        <w:rPr>
          <w:rFonts w:ascii="Times New Roman" w:hAnsi="Times New Roman"/>
          <w:lang w:val="et-EE"/>
        </w:rPr>
        <w:t xml:space="preserve"> (49 456 eurot, sh käi</w:t>
      </w:r>
      <w:r w:rsidR="002E5266">
        <w:rPr>
          <w:rFonts w:ascii="Times New Roman" w:hAnsi="Times New Roman"/>
          <w:lang w:val="et-EE"/>
        </w:rPr>
        <w:t>b</w:t>
      </w:r>
      <w:r w:rsidR="00AF6840">
        <w:rPr>
          <w:rFonts w:ascii="Times New Roman" w:hAnsi="Times New Roman"/>
          <w:lang w:val="et-EE"/>
        </w:rPr>
        <w:t>emaks)</w:t>
      </w:r>
      <w:r w:rsidRPr="00DB5C42">
        <w:rPr>
          <w:rFonts w:ascii="Times New Roman" w:hAnsi="Times New Roman"/>
          <w:lang w:val="et-EE"/>
        </w:rPr>
        <w:t xml:space="preserve"> täitumiseni sõltuvalt sellest, kumb tingimus saabub/täitub varem.</w:t>
      </w:r>
    </w:p>
    <w:p w14:paraId="231BA1EA" w14:textId="77777777" w:rsidR="003E7D43" w:rsidRDefault="003E7D43" w:rsidP="003E7D43">
      <w:pPr>
        <w:tabs>
          <w:tab w:val="left" w:pos="284"/>
          <w:tab w:val="left" w:pos="5387"/>
        </w:tabs>
        <w:spacing w:after="120"/>
        <w:jc w:val="both"/>
        <w:rPr>
          <w:rFonts w:ascii="Times New Roman" w:hAnsi="Times New Roman"/>
          <w:b/>
          <w:bCs/>
          <w:lang w:val="et-EE"/>
        </w:rPr>
      </w:pPr>
    </w:p>
    <w:p w14:paraId="761F60BA" w14:textId="77777777" w:rsidR="003E7D43" w:rsidRPr="00DB5C42" w:rsidRDefault="003E7D43" w:rsidP="003E7D43">
      <w:pPr>
        <w:tabs>
          <w:tab w:val="left" w:pos="284"/>
          <w:tab w:val="left" w:pos="5387"/>
        </w:tabs>
        <w:spacing w:after="120"/>
        <w:jc w:val="both"/>
        <w:rPr>
          <w:rFonts w:ascii="Times New Roman" w:hAnsi="Times New Roman"/>
          <w:b/>
          <w:bCs/>
          <w:lang w:val="et-EE"/>
        </w:rPr>
      </w:pPr>
      <w:r w:rsidRPr="00DB5C42">
        <w:rPr>
          <w:rFonts w:ascii="Times New Roman" w:hAnsi="Times New Roman"/>
          <w:b/>
          <w:bCs/>
          <w:lang w:val="et-EE"/>
        </w:rPr>
        <w:t>4.</w:t>
      </w:r>
      <w:r w:rsidRPr="00DB5C42">
        <w:rPr>
          <w:rFonts w:ascii="Times New Roman" w:hAnsi="Times New Roman"/>
          <w:b/>
          <w:bCs/>
          <w:lang w:val="et-EE"/>
        </w:rPr>
        <w:tab/>
        <w:t>Lepingu rahaline maht ja teenuse eest tasumine</w:t>
      </w:r>
    </w:p>
    <w:p w14:paraId="2CCEADCB" w14:textId="0C3B848B" w:rsidR="003E7D43" w:rsidRPr="00DB5C42" w:rsidRDefault="003E7D43" w:rsidP="003E7D43">
      <w:pPr>
        <w:tabs>
          <w:tab w:val="left" w:pos="5387"/>
        </w:tabs>
        <w:ind w:left="426" w:hanging="426"/>
        <w:jc w:val="both"/>
        <w:rPr>
          <w:rFonts w:ascii="Times New Roman" w:hAnsi="Times New Roman"/>
          <w:lang w:val="et-EE"/>
        </w:rPr>
      </w:pPr>
      <w:r w:rsidRPr="00DB5C42">
        <w:rPr>
          <w:rFonts w:ascii="Times New Roman" w:hAnsi="Times New Roman"/>
          <w:lang w:val="et-EE"/>
        </w:rPr>
        <w:t>4.1.</w:t>
      </w:r>
      <w:r w:rsidRPr="00DB5C42">
        <w:rPr>
          <w:rFonts w:ascii="Times New Roman" w:hAnsi="Times New Roman"/>
          <w:lang w:val="et-EE"/>
        </w:rPr>
        <w:tab/>
        <w:t xml:space="preserve">Tellija tasub täitjale nõuetekohaselt ja reaalselt osutatud teenuse eest. </w:t>
      </w:r>
    </w:p>
    <w:p w14:paraId="0FEDFFB8" w14:textId="1485D9E4" w:rsidR="003E7D43" w:rsidRDefault="003E7D43" w:rsidP="002F6636">
      <w:pPr>
        <w:tabs>
          <w:tab w:val="left" w:pos="5387"/>
        </w:tabs>
        <w:jc w:val="both"/>
        <w:rPr>
          <w:rFonts w:ascii="Times New Roman" w:hAnsi="Times New Roman"/>
          <w:lang w:val="et-EE"/>
        </w:rPr>
      </w:pPr>
      <w:r w:rsidRPr="00DB5C42">
        <w:rPr>
          <w:rFonts w:ascii="Times New Roman" w:hAnsi="Times New Roman"/>
          <w:lang w:val="et-EE"/>
        </w:rPr>
        <w:t>4.2.</w:t>
      </w:r>
      <w:r w:rsidR="002F6636">
        <w:rPr>
          <w:rFonts w:ascii="Times New Roman" w:hAnsi="Times New Roman"/>
          <w:lang w:val="et-EE"/>
        </w:rPr>
        <w:t xml:space="preserve"> </w:t>
      </w:r>
      <w:r w:rsidRPr="00DB5C42">
        <w:rPr>
          <w:rFonts w:ascii="Times New Roman" w:hAnsi="Times New Roman"/>
          <w:lang w:val="et-EE"/>
        </w:rPr>
        <w:t xml:space="preserve">Lepingu maksimaalne maht on </w:t>
      </w:r>
      <w:r w:rsidRPr="00DB5C42">
        <w:rPr>
          <w:rFonts w:ascii="Times New Roman" w:hAnsi="Times New Roman"/>
          <w:color w:val="000000"/>
          <w:lang w:val="et-EE" w:eastAsia="et-EE"/>
        </w:rPr>
        <w:t>_______</w:t>
      </w:r>
      <w:r w:rsidRPr="00DB5C42">
        <w:rPr>
          <w:rFonts w:ascii="Times New Roman" w:hAnsi="Times New Roman"/>
          <w:lang w:val="et-EE"/>
        </w:rPr>
        <w:t xml:space="preserve"> (summa sõnadega _________)</w:t>
      </w:r>
      <w:r w:rsidR="00FC6711">
        <w:rPr>
          <w:rFonts w:ascii="Times New Roman" w:hAnsi="Times New Roman"/>
          <w:lang w:val="et-EE"/>
        </w:rPr>
        <w:t xml:space="preserve"> eurot (milles sisaldub käibemaks arve esitamisel kehtiva määra järgi)</w:t>
      </w:r>
      <w:r w:rsidRPr="00DB5C42">
        <w:rPr>
          <w:rFonts w:ascii="Times New Roman" w:hAnsi="Times New Roman"/>
          <w:lang w:val="et-EE"/>
        </w:rPr>
        <w:t>.</w:t>
      </w:r>
    </w:p>
    <w:p w14:paraId="18825D41" w14:textId="783F27E6" w:rsidR="00B47B7C" w:rsidRDefault="00B47B7C" w:rsidP="002F6636">
      <w:pPr>
        <w:tabs>
          <w:tab w:val="left" w:pos="5387"/>
        </w:tabs>
        <w:jc w:val="both"/>
        <w:rPr>
          <w:rFonts w:ascii="Times New Roman" w:hAnsi="Times New Roman"/>
          <w:lang w:val="et-EE"/>
        </w:rPr>
      </w:pPr>
      <w:r>
        <w:rPr>
          <w:rFonts w:ascii="Times New Roman" w:hAnsi="Times New Roman"/>
          <w:lang w:val="et-EE"/>
        </w:rPr>
        <w:t xml:space="preserve">4.3. Rakvere Sotsiaalkeskuse hinnakirja alusel tasub klient broneerimistasu hinnakirjas ettenähtud määras </w:t>
      </w:r>
      <w:r w:rsidR="00090931">
        <w:rPr>
          <w:rFonts w:ascii="Times New Roman" w:hAnsi="Times New Roman"/>
          <w:lang w:val="et-EE"/>
        </w:rPr>
        <w:t xml:space="preserve">Täitjale. Broneerimistasu arvestatakse maha maksmisele kuuluvast teenustasust. Tellija tasub Täitjale teenustasu ulatuses, mis ületab kliendi poolt broneerimisel tasutud summa.  </w:t>
      </w:r>
    </w:p>
    <w:p w14:paraId="3877E772" w14:textId="44CFCF79" w:rsidR="003E7D43" w:rsidRPr="00DB5C42" w:rsidRDefault="003E7D43" w:rsidP="002F6636">
      <w:pPr>
        <w:tabs>
          <w:tab w:val="left" w:pos="5387"/>
        </w:tabs>
        <w:jc w:val="both"/>
        <w:rPr>
          <w:rFonts w:ascii="Times New Roman" w:hAnsi="Times New Roman"/>
          <w:lang w:val="et-EE"/>
        </w:rPr>
      </w:pPr>
      <w:r w:rsidRPr="00DB5C42">
        <w:rPr>
          <w:rFonts w:ascii="Times New Roman" w:hAnsi="Times New Roman"/>
          <w:lang w:val="et-EE"/>
        </w:rPr>
        <w:t>4.</w:t>
      </w:r>
      <w:r w:rsidR="00542054">
        <w:rPr>
          <w:rFonts w:ascii="Times New Roman" w:hAnsi="Times New Roman"/>
          <w:lang w:val="et-EE"/>
        </w:rPr>
        <w:t>4</w:t>
      </w:r>
      <w:r w:rsidRPr="00DB5C42">
        <w:rPr>
          <w:rFonts w:ascii="Times New Roman" w:hAnsi="Times New Roman"/>
          <w:lang w:val="et-EE"/>
        </w:rPr>
        <w:t>.</w:t>
      </w:r>
      <w:r w:rsidR="002F6636">
        <w:rPr>
          <w:rFonts w:ascii="Times New Roman" w:hAnsi="Times New Roman"/>
          <w:lang w:val="et-EE"/>
        </w:rPr>
        <w:t xml:space="preserve"> </w:t>
      </w:r>
      <w:r w:rsidRPr="00DB5C42">
        <w:rPr>
          <w:rFonts w:ascii="Times New Roman" w:hAnsi="Times New Roman"/>
          <w:lang w:val="et-EE"/>
        </w:rPr>
        <w:t xml:space="preserve">Täitja esitab teenuse eest tasumiseks Tellijale iga kuu </w:t>
      </w:r>
      <w:r w:rsidR="00CF4E8B">
        <w:rPr>
          <w:rFonts w:ascii="Times New Roman" w:hAnsi="Times New Roman"/>
          <w:lang w:val="et-EE"/>
        </w:rPr>
        <w:t>kümnendaks</w:t>
      </w:r>
      <w:r w:rsidR="00FC6711">
        <w:rPr>
          <w:rFonts w:ascii="Times New Roman" w:hAnsi="Times New Roman"/>
          <w:lang w:val="et-EE"/>
        </w:rPr>
        <w:t xml:space="preserve"> (10.)</w:t>
      </w:r>
      <w:r w:rsidRPr="00DB5C42">
        <w:rPr>
          <w:rFonts w:ascii="Times New Roman" w:hAnsi="Times New Roman"/>
          <w:lang w:val="et-EE"/>
        </w:rPr>
        <w:t xml:space="preserve"> kuupäevaks arve läbi e-arvetekeskuse, millele </w:t>
      </w:r>
      <w:r w:rsidRPr="002527A1">
        <w:rPr>
          <w:rFonts w:ascii="Times New Roman" w:hAnsi="Times New Roman"/>
          <w:lang w:val="et-EE"/>
        </w:rPr>
        <w:t>on lisatud aruanne eelmisel kuul osutatud</w:t>
      </w:r>
      <w:r w:rsidRPr="00DB5C42">
        <w:rPr>
          <w:rFonts w:ascii="Times New Roman" w:hAnsi="Times New Roman"/>
          <w:lang w:val="et-EE"/>
        </w:rPr>
        <w:t xml:space="preserve"> teenuse kohta. Aruanne tuleb esitada</w:t>
      </w:r>
      <w:r w:rsidR="00FC6711">
        <w:rPr>
          <w:rFonts w:ascii="Times New Roman" w:hAnsi="Times New Roman"/>
          <w:lang w:val="et-EE"/>
        </w:rPr>
        <w:t xml:space="preserve"> ka e-postiaadressile</w:t>
      </w:r>
      <w:r w:rsidRPr="00DB5C42">
        <w:rPr>
          <w:rFonts w:ascii="Times New Roman" w:hAnsi="Times New Roman"/>
          <w:lang w:val="et-EE"/>
        </w:rPr>
        <w:t xml:space="preserve"> </w:t>
      </w:r>
      <w:hyperlink r:id="rId5" w:history="1">
        <w:r w:rsidRPr="00C63E85">
          <w:rPr>
            <w:rStyle w:val="Hyperlink"/>
            <w:rFonts w:ascii="Times New Roman" w:hAnsi="Times New Roman"/>
            <w:lang w:val="et-EE"/>
          </w:rPr>
          <w:t>kai-ly.sankovski@rakvere.ee</w:t>
        </w:r>
      </w:hyperlink>
      <w:r>
        <w:rPr>
          <w:rFonts w:ascii="Times New Roman" w:hAnsi="Times New Roman"/>
          <w:lang w:val="et-EE"/>
        </w:rPr>
        <w:t xml:space="preserve"> </w:t>
      </w:r>
    </w:p>
    <w:p w14:paraId="6AF6E3B1" w14:textId="74BC01FB" w:rsidR="003E7D43" w:rsidRPr="00DB5C42" w:rsidRDefault="003E7D43" w:rsidP="002F6636">
      <w:pPr>
        <w:tabs>
          <w:tab w:val="left" w:pos="5387"/>
        </w:tabs>
        <w:jc w:val="both"/>
        <w:rPr>
          <w:rFonts w:ascii="Times New Roman" w:hAnsi="Times New Roman"/>
          <w:lang w:val="et-EE"/>
        </w:rPr>
      </w:pPr>
      <w:r w:rsidRPr="00DB5C42">
        <w:rPr>
          <w:rFonts w:ascii="Times New Roman" w:hAnsi="Times New Roman"/>
          <w:lang w:val="et-EE"/>
        </w:rPr>
        <w:t>4.</w:t>
      </w:r>
      <w:r w:rsidR="00542054">
        <w:rPr>
          <w:rFonts w:ascii="Times New Roman" w:hAnsi="Times New Roman"/>
          <w:lang w:val="et-EE"/>
        </w:rPr>
        <w:t>5</w:t>
      </w:r>
      <w:r w:rsidRPr="00DB5C42">
        <w:rPr>
          <w:rFonts w:ascii="Times New Roman" w:hAnsi="Times New Roman"/>
          <w:lang w:val="et-EE"/>
        </w:rPr>
        <w:t>.</w:t>
      </w:r>
      <w:r w:rsidR="002F6636">
        <w:rPr>
          <w:rFonts w:ascii="Times New Roman" w:hAnsi="Times New Roman"/>
          <w:lang w:val="et-EE"/>
        </w:rPr>
        <w:t xml:space="preserve"> </w:t>
      </w:r>
      <w:r w:rsidRPr="00DB5C42">
        <w:rPr>
          <w:rFonts w:ascii="Times New Roman" w:hAnsi="Times New Roman"/>
          <w:lang w:val="et-EE"/>
        </w:rPr>
        <w:t xml:space="preserve">Tellija tasub täitja esitatud arve </w:t>
      </w:r>
      <w:r w:rsidR="00FC6711">
        <w:rPr>
          <w:rFonts w:ascii="Times New Roman" w:hAnsi="Times New Roman"/>
          <w:lang w:val="et-EE"/>
        </w:rPr>
        <w:t>neljateistkümne (</w:t>
      </w:r>
      <w:r w:rsidRPr="00DB5C42">
        <w:rPr>
          <w:rFonts w:ascii="Times New Roman" w:hAnsi="Times New Roman"/>
          <w:lang w:val="et-EE"/>
        </w:rPr>
        <w:t>14</w:t>
      </w:r>
      <w:r w:rsidR="00FC6711">
        <w:rPr>
          <w:rFonts w:ascii="Times New Roman" w:hAnsi="Times New Roman"/>
          <w:lang w:val="et-EE"/>
        </w:rPr>
        <w:t>)</w:t>
      </w:r>
      <w:r w:rsidRPr="00DB5C42">
        <w:rPr>
          <w:rFonts w:ascii="Times New Roman" w:hAnsi="Times New Roman"/>
          <w:lang w:val="et-EE"/>
        </w:rPr>
        <w:t xml:space="preserve"> päeva jooksul arvates arve esitamise päevast.</w:t>
      </w:r>
    </w:p>
    <w:p w14:paraId="1C89F0FE" w14:textId="77777777" w:rsidR="003E7D43" w:rsidRPr="00DB5C42" w:rsidRDefault="003E7D43" w:rsidP="003E7D43">
      <w:pPr>
        <w:tabs>
          <w:tab w:val="left" w:pos="5387"/>
        </w:tabs>
        <w:jc w:val="both"/>
        <w:rPr>
          <w:rFonts w:ascii="Times New Roman" w:hAnsi="Times New Roman"/>
          <w:b/>
          <w:bCs/>
          <w:lang w:val="et-EE"/>
        </w:rPr>
      </w:pPr>
    </w:p>
    <w:p w14:paraId="72EF0521" w14:textId="77777777" w:rsidR="003E7D43" w:rsidRPr="00DB5C42" w:rsidRDefault="003E7D43" w:rsidP="003E7D43">
      <w:pPr>
        <w:tabs>
          <w:tab w:val="left" w:pos="284"/>
          <w:tab w:val="left" w:pos="5387"/>
        </w:tabs>
        <w:spacing w:after="120"/>
        <w:jc w:val="both"/>
        <w:rPr>
          <w:rFonts w:ascii="Times New Roman" w:hAnsi="Times New Roman"/>
          <w:b/>
          <w:bCs/>
          <w:lang w:val="et-EE"/>
        </w:rPr>
      </w:pPr>
      <w:r w:rsidRPr="00DB5C42">
        <w:rPr>
          <w:rFonts w:ascii="Times New Roman" w:hAnsi="Times New Roman"/>
          <w:b/>
          <w:bCs/>
          <w:lang w:val="et-EE"/>
        </w:rPr>
        <w:t>5.</w:t>
      </w:r>
      <w:r w:rsidRPr="00DB5C42">
        <w:rPr>
          <w:rFonts w:ascii="Times New Roman" w:hAnsi="Times New Roman"/>
          <w:b/>
          <w:bCs/>
          <w:lang w:val="et-EE"/>
        </w:rPr>
        <w:tab/>
        <w:t>Konfidentsiaalsus ja andmekaitse</w:t>
      </w:r>
    </w:p>
    <w:p w14:paraId="56A4C06B" w14:textId="0AC80F96" w:rsidR="003E7D43" w:rsidRPr="00DB5C42" w:rsidRDefault="003E7D43" w:rsidP="002F6636">
      <w:pPr>
        <w:tabs>
          <w:tab w:val="left" w:pos="5387"/>
        </w:tabs>
        <w:jc w:val="both"/>
        <w:rPr>
          <w:rFonts w:ascii="Times New Roman" w:hAnsi="Times New Roman"/>
          <w:lang w:val="et-EE"/>
        </w:rPr>
      </w:pPr>
      <w:r w:rsidRPr="00DB5C42">
        <w:rPr>
          <w:rFonts w:ascii="Times New Roman" w:hAnsi="Times New Roman"/>
          <w:lang w:val="et-EE"/>
        </w:rPr>
        <w:t>5.1.</w:t>
      </w:r>
      <w:r w:rsidR="002F6636">
        <w:rPr>
          <w:rFonts w:ascii="Times New Roman" w:hAnsi="Times New Roman"/>
          <w:lang w:val="et-EE"/>
        </w:rPr>
        <w:t xml:space="preserve"> </w:t>
      </w:r>
      <w:r w:rsidRPr="00DB5C42">
        <w:rPr>
          <w:rFonts w:ascii="Times New Roman" w:hAnsi="Times New Roman"/>
          <w:lang w:val="et-EE"/>
        </w:rPr>
        <w:t>Kumbki pool kohustub lepingu kehtivuse ajal ning pärast lepingu lõppemist määramata tähtaja jooksul hoidma konfidentsiaalsena talle seoses lepingu täitmise</w:t>
      </w:r>
      <w:r w:rsidR="00D56AB7">
        <w:rPr>
          <w:rFonts w:ascii="Times New Roman" w:hAnsi="Times New Roman"/>
          <w:lang w:val="et-EE"/>
        </w:rPr>
        <w:t xml:space="preserve"> käigus</w:t>
      </w:r>
      <w:r w:rsidRPr="00DB5C42">
        <w:rPr>
          <w:rFonts w:ascii="Times New Roman" w:hAnsi="Times New Roman"/>
          <w:lang w:val="et-EE"/>
        </w:rPr>
        <w:t xml:space="preserve"> teatavaks saanud andmeid, välja arvatud teise poole eelneval kirjalikul nõusolekul.</w:t>
      </w:r>
    </w:p>
    <w:p w14:paraId="0976A569" w14:textId="094FCCF8" w:rsidR="003E7D43" w:rsidRPr="00DB5C42" w:rsidRDefault="003E7D43" w:rsidP="002F6636">
      <w:pPr>
        <w:tabs>
          <w:tab w:val="left" w:pos="5387"/>
        </w:tabs>
        <w:jc w:val="both"/>
        <w:rPr>
          <w:rFonts w:ascii="Times New Roman" w:hAnsi="Times New Roman"/>
          <w:lang w:val="et-EE"/>
        </w:rPr>
      </w:pPr>
      <w:r w:rsidRPr="00DB5C42">
        <w:rPr>
          <w:rFonts w:ascii="Times New Roman" w:hAnsi="Times New Roman"/>
          <w:lang w:val="et-EE"/>
        </w:rPr>
        <w:t>5.2.</w:t>
      </w:r>
      <w:r w:rsidR="002F6636">
        <w:rPr>
          <w:rFonts w:ascii="Times New Roman" w:hAnsi="Times New Roman"/>
          <w:lang w:val="et-EE"/>
        </w:rPr>
        <w:t xml:space="preserve"> </w:t>
      </w:r>
      <w:r w:rsidRPr="00DB5C42">
        <w:rPr>
          <w:rFonts w:ascii="Times New Roman" w:hAnsi="Times New Roman"/>
          <w:lang w:val="et-EE"/>
        </w:rPr>
        <w:t>Lepingus sätestatud konfidentsiaalsuse nõue ei laiene informatsiooni avaldamisele pädevatele auditeerimisorganitele ning juhtudel, kui pool on õigusaktidest tulenevalt kohustatud informatsiooni avaldama.</w:t>
      </w:r>
    </w:p>
    <w:p w14:paraId="27B46D23" w14:textId="51E6757A" w:rsidR="003E7D43" w:rsidRDefault="003E7D43" w:rsidP="002F6636">
      <w:pPr>
        <w:tabs>
          <w:tab w:val="left" w:pos="5387"/>
        </w:tabs>
        <w:jc w:val="both"/>
        <w:rPr>
          <w:rFonts w:ascii="Times New Roman" w:hAnsi="Times New Roman"/>
          <w:lang w:val="et-EE"/>
        </w:rPr>
      </w:pPr>
      <w:r w:rsidRPr="00DB5C42">
        <w:rPr>
          <w:rFonts w:ascii="Times New Roman" w:hAnsi="Times New Roman"/>
          <w:lang w:val="et-EE"/>
        </w:rPr>
        <w:t>5.3.</w:t>
      </w:r>
      <w:r w:rsidR="002F6636">
        <w:rPr>
          <w:rFonts w:ascii="Times New Roman" w:hAnsi="Times New Roman"/>
          <w:lang w:val="et-EE"/>
        </w:rPr>
        <w:t xml:space="preserve"> </w:t>
      </w:r>
      <w:r w:rsidRPr="00DB5C42">
        <w:rPr>
          <w:rFonts w:ascii="Times New Roman" w:hAnsi="Times New Roman"/>
          <w:lang w:val="et-EE"/>
        </w:rPr>
        <w:t>Pooled tagavad lepingu täitmise käigus isikuandmete töötlemise õiguspärasuse ning vastavuse isikuandmete kaitse üldmääruses (EL 2016/679) ja teistes andmekaitse õigusaktides sätestatud nõuetele, sh täitma organisatsioonilisi, füüsilisi ja infotehnoloogilisi turvameetmeid konfidentsiaalsete andmete kaitseks juhusliku või tahtliku volitamata muutmise, juhusliku hävimise, tahtliku hävitamise, avalikustamise jms eest.</w:t>
      </w:r>
    </w:p>
    <w:p w14:paraId="16B66BED" w14:textId="77777777" w:rsidR="002F6636" w:rsidRDefault="003E7D43" w:rsidP="002F6636">
      <w:pPr>
        <w:tabs>
          <w:tab w:val="left" w:pos="5387"/>
        </w:tabs>
        <w:jc w:val="both"/>
        <w:rPr>
          <w:rFonts w:ascii="Times New Roman" w:hAnsi="Times New Roman"/>
          <w:lang w:val="et-EE"/>
        </w:rPr>
      </w:pPr>
      <w:r w:rsidRPr="0010722F">
        <w:rPr>
          <w:rFonts w:ascii="Times New Roman" w:eastAsia="Calibri" w:hAnsi="Times New Roman" w:cs="Times New Roman"/>
          <w:szCs w:val="20"/>
          <w:lang w:val="et-EE"/>
        </w:rPr>
        <w:t>5.4. Täitja töötleb lepingu täitmisel isikuandmeid ainult sellisel määral, mis on vajalik teenuse osutamiseks. Täitja kohustub hoidma lepingu täitmise käigus teatavaks saanud isikuandmeid rangelt konfidentsiaalsena ning mitte kasutama ega avaldama andmeid, mis tahes muul</w:t>
      </w:r>
      <w:r w:rsidR="00215142">
        <w:rPr>
          <w:rFonts w:ascii="Times New Roman" w:eastAsia="Calibri" w:hAnsi="Times New Roman" w:cs="Times New Roman"/>
          <w:szCs w:val="20"/>
          <w:lang w:val="et-EE"/>
        </w:rPr>
        <w:t>,</w:t>
      </w:r>
      <w:r w:rsidRPr="0010722F">
        <w:rPr>
          <w:rFonts w:ascii="Times New Roman" w:eastAsia="Calibri" w:hAnsi="Times New Roman" w:cs="Times New Roman"/>
          <w:szCs w:val="20"/>
          <w:lang w:val="et-EE"/>
        </w:rPr>
        <w:t xml:space="preserve"> kui käesolevas lepingus sätestatud eesmärgil. Täitja tagab, et Täitja töötajad, kellel on ligipääs lepingu täitmise käigus saadud isikuandmetele järgivad konfidentsiaalsusnõuet.</w:t>
      </w:r>
    </w:p>
    <w:p w14:paraId="1658F2B1" w14:textId="77777777" w:rsidR="002F6636" w:rsidRDefault="003E7D43" w:rsidP="002F6636">
      <w:pPr>
        <w:tabs>
          <w:tab w:val="left" w:pos="5387"/>
        </w:tabs>
        <w:jc w:val="both"/>
        <w:rPr>
          <w:rFonts w:ascii="Times New Roman" w:hAnsi="Times New Roman"/>
          <w:lang w:val="et-EE"/>
        </w:rPr>
      </w:pPr>
      <w:r w:rsidRPr="0010722F">
        <w:rPr>
          <w:rFonts w:ascii="Times New Roman" w:eastAsia="Calibri" w:hAnsi="Times New Roman" w:cs="Times New Roman"/>
          <w:szCs w:val="20"/>
          <w:lang w:val="et-EE"/>
        </w:rPr>
        <w:t xml:space="preserve">5.5. Täitja kohustub lepingu lõppemisel tagastama Tellijale kõik lepingu täitmisega seotud </w:t>
      </w:r>
      <w:r w:rsidR="00C87CD7">
        <w:rPr>
          <w:rFonts w:ascii="Times New Roman" w:eastAsia="Calibri" w:hAnsi="Times New Roman" w:cs="Times New Roman"/>
          <w:szCs w:val="20"/>
          <w:lang w:val="et-EE"/>
        </w:rPr>
        <w:t>teabe kõigil andmekandjatel, mis nad kasutasid</w:t>
      </w:r>
      <w:r w:rsidRPr="0010722F">
        <w:rPr>
          <w:rFonts w:ascii="Times New Roman" w:eastAsia="Calibri" w:hAnsi="Times New Roman" w:cs="Times New Roman"/>
          <w:szCs w:val="20"/>
          <w:lang w:val="et-EE"/>
        </w:rPr>
        <w:t xml:space="preserve"> või kustutama andmed ja nende koopiad vastavalt Tellija juhistele, juhul kui kehtiv seadusandlus ei nõua isikuandmete säilitamist. </w:t>
      </w:r>
    </w:p>
    <w:p w14:paraId="722C4E07" w14:textId="77777777" w:rsidR="002F6636" w:rsidRDefault="003E7D43" w:rsidP="002F6636">
      <w:pPr>
        <w:tabs>
          <w:tab w:val="left" w:pos="5387"/>
        </w:tabs>
        <w:jc w:val="both"/>
        <w:rPr>
          <w:rFonts w:ascii="Times New Roman" w:hAnsi="Times New Roman"/>
          <w:lang w:val="et-EE"/>
        </w:rPr>
      </w:pPr>
      <w:r w:rsidRPr="0010722F">
        <w:rPr>
          <w:rFonts w:ascii="Times New Roman" w:eastAsia="Calibri" w:hAnsi="Times New Roman" w:cs="Times New Roman"/>
          <w:szCs w:val="20"/>
          <w:lang w:val="et-EE"/>
        </w:rPr>
        <w:t>5.6. Täitja teavitab Tellijat kõigist isikuandmetega seotud rikkumistest või</w:t>
      </w:r>
      <w:r w:rsidR="00C61BF4">
        <w:rPr>
          <w:rFonts w:ascii="Times New Roman" w:eastAsia="Calibri" w:hAnsi="Times New Roman" w:cs="Times New Roman"/>
          <w:szCs w:val="20"/>
          <w:lang w:val="et-EE"/>
        </w:rPr>
        <w:t>,</w:t>
      </w:r>
      <w:r w:rsidRPr="0010722F">
        <w:rPr>
          <w:rFonts w:ascii="Times New Roman" w:eastAsia="Calibri" w:hAnsi="Times New Roman" w:cs="Times New Roman"/>
          <w:szCs w:val="20"/>
          <w:lang w:val="et-EE"/>
        </w:rPr>
        <w:t xml:space="preserve"> kui on alust kahtlustada, et selline rikkumine on aset leidnud, ilma viivituseta alates hetkest, kui Täitja saab teada isikuandmetega seotud rikkumisest või</w:t>
      </w:r>
      <w:r w:rsidR="00C61BF4">
        <w:rPr>
          <w:rFonts w:ascii="Times New Roman" w:eastAsia="Calibri" w:hAnsi="Times New Roman" w:cs="Times New Roman"/>
          <w:szCs w:val="20"/>
          <w:lang w:val="et-EE"/>
        </w:rPr>
        <w:t>, kui</w:t>
      </w:r>
      <w:r w:rsidRPr="0010722F">
        <w:rPr>
          <w:rFonts w:ascii="Times New Roman" w:eastAsia="Calibri" w:hAnsi="Times New Roman" w:cs="Times New Roman"/>
          <w:szCs w:val="20"/>
          <w:lang w:val="et-EE"/>
        </w:rPr>
        <w:t xml:space="preserve"> on alust </w:t>
      </w:r>
      <w:r w:rsidR="00C61BF4">
        <w:rPr>
          <w:rFonts w:ascii="Times New Roman" w:eastAsia="Calibri" w:hAnsi="Times New Roman" w:cs="Times New Roman"/>
          <w:szCs w:val="20"/>
          <w:lang w:val="et-EE"/>
        </w:rPr>
        <w:t>kahtlustada</w:t>
      </w:r>
      <w:r w:rsidRPr="0010722F">
        <w:rPr>
          <w:rFonts w:ascii="Times New Roman" w:eastAsia="Calibri" w:hAnsi="Times New Roman" w:cs="Times New Roman"/>
          <w:szCs w:val="20"/>
          <w:lang w:val="et-EE"/>
        </w:rPr>
        <w:t xml:space="preserve">, et selline rikkumine on aset leidnud. </w:t>
      </w:r>
    </w:p>
    <w:p w14:paraId="3BC3A821" w14:textId="12CA33A7" w:rsidR="003E7D43" w:rsidRPr="002F6636" w:rsidRDefault="003E7D43" w:rsidP="002F6636">
      <w:pPr>
        <w:tabs>
          <w:tab w:val="left" w:pos="5387"/>
        </w:tabs>
        <w:jc w:val="both"/>
        <w:rPr>
          <w:rFonts w:ascii="Times New Roman" w:hAnsi="Times New Roman"/>
          <w:lang w:val="et-EE"/>
        </w:rPr>
      </w:pPr>
      <w:r w:rsidRPr="0010722F">
        <w:rPr>
          <w:rFonts w:ascii="Times New Roman" w:eastAsia="Calibri" w:hAnsi="Times New Roman" w:cs="Times New Roman"/>
          <w:szCs w:val="20"/>
          <w:lang w:val="et-EE"/>
        </w:rPr>
        <w:t>5.7. Täitja vastutab isikuandmete töötlemisel tekkinud kahju eest, mis tekkis Täitja poolt isikuandmete töötlemise nõuete rikkumise tagajärjel.</w:t>
      </w:r>
    </w:p>
    <w:p w14:paraId="5C15D194" w14:textId="77777777" w:rsidR="003E7D43" w:rsidRPr="00DB5C42" w:rsidRDefault="003E7D43" w:rsidP="003E7D43">
      <w:pPr>
        <w:tabs>
          <w:tab w:val="left" w:pos="5387"/>
        </w:tabs>
        <w:jc w:val="both"/>
        <w:rPr>
          <w:rFonts w:ascii="Times New Roman" w:hAnsi="Times New Roman"/>
          <w:b/>
          <w:bCs/>
          <w:lang w:val="et-EE"/>
        </w:rPr>
      </w:pPr>
    </w:p>
    <w:p w14:paraId="329DCE0D" w14:textId="77777777" w:rsidR="009839BE" w:rsidRDefault="009839BE" w:rsidP="003E7D43">
      <w:pPr>
        <w:tabs>
          <w:tab w:val="left" w:pos="284"/>
          <w:tab w:val="left" w:pos="5387"/>
        </w:tabs>
        <w:spacing w:after="120"/>
        <w:jc w:val="both"/>
        <w:rPr>
          <w:rFonts w:ascii="Times New Roman" w:hAnsi="Times New Roman"/>
          <w:b/>
          <w:bCs/>
          <w:lang w:val="et-EE"/>
        </w:rPr>
      </w:pPr>
    </w:p>
    <w:p w14:paraId="4C160191" w14:textId="66D2734A" w:rsidR="003E7D43" w:rsidRPr="00DB5C42" w:rsidRDefault="003E7D43" w:rsidP="003E7D43">
      <w:pPr>
        <w:tabs>
          <w:tab w:val="left" w:pos="284"/>
          <w:tab w:val="left" w:pos="5387"/>
        </w:tabs>
        <w:spacing w:after="120"/>
        <w:jc w:val="both"/>
        <w:rPr>
          <w:rFonts w:ascii="Times New Roman" w:hAnsi="Times New Roman"/>
          <w:b/>
          <w:bCs/>
          <w:lang w:val="et-EE"/>
        </w:rPr>
      </w:pPr>
      <w:r w:rsidRPr="00DB5C42">
        <w:rPr>
          <w:rFonts w:ascii="Times New Roman" w:hAnsi="Times New Roman"/>
          <w:b/>
          <w:bCs/>
          <w:lang w:val="et-EE"/>
        </w:rPr>
        <w:t>6.</w:t>
      </w:r>
      <w:r w:rsidRPr="00DB5C42">
        <w:rPr>
          <w:rFonts w:ascii="Times New Roman" w:hAnsi="Times New Roman"/>
          <w:b/>
          <w:bCs/>
          <w:lang w:val="et-EE"/>
        </w:rPr>
        <w:tab/>
        <w:t>Lepingu rikkumine ja vastutus</w:t>
      </w:r>
    </w:p>
    <w:p w14:paraId="0346F99C" w14:textId="506B0998" w:rsidR="003E7D43" w:rsidRPr="00DB5C42" w:rsidRDefault="003E7D43" w:rsidP="002F6636">
      <w:pPr>
        <w:tabs>
          <w:tab w:val="left" w:pos="5387"/>
        </w:tabs>
        <w:jc w:val="both"/>
        <w:rPr>
          <w:rFonts w:ascii="Times New Roman" w:hAnsi="Times New Roman"/>
          <w:lang w:val="et-EE"/>
        </w:rPr>
      </w:pPr>
      <w:r w:rsidRPr="00DB5C42">
        <w:rPr>
          <w:rFonts w:ascii="Times New Roman" w:hAnsi="Times New Roman"/>
          <w:lang w:val="et-EE"/>
        </w:rPr>
        <w:t>6.1.</w:t>
      </w:r>
      <w:r w:rsidR="002F6636">
        <w:rPr>
          <w:rFonts w:ascii="Times New Roman" w:hAnsi="Times New Roman"/>
          <w:lang w:val="et-EE"/>
        </w:rPr>
        <w:t xml:space="preserve"> </w:t>
      </w:r>
      <w:r w:rsidRPr="00DB5C42">
        <w:rPr>
          <w:rFonts w:ascii="Times New Roman" w:hAnsi="Times New Roman"/>
          <w:lang w:val="et-EE"/>
        </w:rPr>
        <w:t>Pooled vastutavad oma Lepingust tulenevate kohustuste rikkumise eest, välja arvatud, kui rikkumine on vabandatav. Eeldatakse, et rikkumine ei ole vabandatav.</w:t>
      </w:r>
    </w:p>
    <w:p w14:paraId="54E298A8" w14:textId="206AAC93" w:rsidR="003E7D43" w:rsidRPr="00DB5C42" w:rsidRDefault="003E7D43" w:rsidP="002F6636">
      <w:pPr>
        <w:tabs>
          <w:tab w:val="left" w:pos="5387"/>
        </w:tabs>
        <w:jc w:val="both"/>
        <w:rPr>
          <w:rFonts w:ascii="Times New Roman" w:hAnsi="Times New Roman"/>
          <w:lang w:val="et-EE"/>
        </w:rPr>
      </w:pPr>
      <w:r w:rsidRPr="00DB5C42">
        <w:rPr>
          <w:rFonts w:ascii="Times New Roman" w:hAnsi="Times New Roman"/>
          <w:lang w:val="et-EE"/>
        </w:rPr>
        <w:t>6.2.</w:t>
      </w:r>
      <w:r w:rsidR="002F6636">
        <w:rPr>
          <w:rFonts w:ascii="Times New Roman" w:hAnsi="Times New Roman"/>
          <w:lang w:val="et-EE"/>
        </w:rPr>
        <w:t xml:space="preserve"> </w:t>
      </w:r>
      <w:r w:rsidRPr="00DB5C42">
        <w:rPr>
          <w:rFonts w:ascii="Times New Roman" w:hAnsi="Times New Roman"/>
          <w:lang w:val="et-EE"/>
        </w:rPr>
        <w:t>Kohustuse rikkumine on vabandatav, kui pool rikkus kohustust vääramatu jõu tõttu.</w:t>
      </w:r>
    </w:p>
    <w:p w14:paraId="14074DB6" w14:textId="2810DCCF" w:rsidR="003E7D43" w:rsidRDefault="003E7D43" w:rsidP="002F6636">
      <w:pPr>
        <w:tabs>
          <w:tab w:val="left" w:pos="5387"/>
        </w:tabs>
        <w:jc w:val="both"/>
        <w:rPr>
          <w:rFonts w:ascii="Times New Roman" w:hAnsi="Times New Roman"/>
          <w:lang w:val="et-EE"/>
        </w:rPr>
      </w:pPr>
      <w:r w:rsidRPr="00DB5C42">
        <w:rPr>
          <w:rFonts w:ascii="Times New Roman" w:hAnsi="Times New Roman"/>
          <w:lang w:val="et-EE"/>
        </w:rPr>
        <w:t>6.3.</w:t>
      </w:r>
      <w:r w:rsidR="002F6636">
        <w:rPr>
          <w:rFonts w:ascii="Times New Roman" w:hAnsi="Times New Roman"/>
          <w:lang w:val="et-EE"/>
        </w:rPr>
        <w:t xml:space="preserve"> </w:t>
      </w:r>
      <w:r w:rsidRPr="00DB5C42">
        <w:rPr>
          <w:rFonts w:ascii="Times New Roman" w:hAnsi="Times New Roman"/>
          <w:lang w:val="et-EE"/>
        </w:rPr>
        <w:t>Pool, kelle tegevus Lepingus sätestatud kohustuste täitmisel on takistatud vääramatu jõu asjaolude tõttu, on kohustatud sellest koheselt</w:t>
      </w:r>
      <w:r w:rsidR="00B77175">
        <w:rPr>
          <w:rFonts w:ascii="Times New Roman" w:hAnsi="Times New Roman"/>
          <w:lang w:val="et-EE"/>
        </w:rPr>
        <w:t>, ehk vääramatu jõu asjaolust teadasaamise päeval,</w:t>
      </w:r>
      <w:r w:rsidRPr="00DB5C42">
        <w:rPr>
          <w:rFonts w:ascii="Times New Roman" w:hAnsi="Times New Roman"/>
          <w:lang w:val="et-EE"/>
        </w:rPr>
        <w:t xml:space="preserve"> kirjalikult teatama teisele Poolele.</w:t>
      </w:r>
      <w:r w:rsidR="00B77175">
        <w:rPr>
          <w:rFonts w:ascii="Times New Roman" w:hAnsi="Times New Roman"/>
          <w:lang w:val="et-EE"/>
        </w:rPr>
        <w:t xml:space="preserve"> Tähtaegselt vääramatu jõu asjaolu esinemisest teada andmata jätmisel kaotab Pool õiguse Lepingu rikkumise vabandatavuse osas tugineda vääramatu jõu asjaolule.</w:t>
      </w:r>
    </w:p>
    <w:p w14:paraId="1B15DCAC" w14:textId="0E816699" w:rsidR="00073E9C" w:rsidRDefault="00073E9C" w:rsidP="002F6636">
      <w:pPr>
        <w:tabs>
          <w:tab w:val="left" w:pos="5387"/>
        </w:tabs>
        <w:jc w:val="both"/>
        <w:rPr>
          <w:rFonts w:ascii="Times New Roman" w:hAnsi="Times New Roman"/>
          <w:lang w:val="et-EE"/>
        </w:rPr>
      </w:pPr>
      <w:r>
        <w:rPr>
          <w:rFonts w:ascii="Times New Roman" w:hAnsi="Times New Roman"/>
          <w:lang w:val="et-EE"/>
        </w:rPr>
        <w:t>6.3.1. Lepinguliste kohustuste täitmise tähtajad pikenevad vääramatu jõu asjaolu esinemise aja võrra, kuid mitte üle punktis 3.2. nimetatud tähtaja.</w:t>
      </w:r>
      <w:r w:rsidR="004760D4">
        <w:rPr>
          <w:rFonts w:ascii="Times New Roman" w:hAnsi="Times New Roman"/>
          <w:lang w:val="et-EE"/>
        </w:rPr>
        <w:t xml:space="preserve"> </w:t>
      </w:r>
    </w:p>
    <w:p w14:paraId="6421AB61" w14:textId="36FF8710" w:rsidR="00C750D2" w:rsidRPr="00C750D2" w:rsidRDefault="00C750D2" w:rsidP="003E7D43">
      <w:pPr>
        <w:tabs>
          <w:tab w:val="left" w:pos="5387"/>
        </w:tabs>
        <w:ind w:left="426" w:hanging="426"/>
        <w:jc w:val="both"/>
        <w:rPr>
          <w:rFonts w:ascii="Times New Roman" w:hAnsi="Times New Roman"/>
          <w:b/>
          <w:bCs/>
          <w:lang w:val="et-EE"/>
        </w:rPr>
      </w:pPr>
    </w:p>
    <w:p w14:paraId="51ACE1A1" w14:textId="77777777" w:rsidR="00073E9C" w:rsidRDefault="00073E9C" w:rsidP="00073E9C">
      <w:pPr>
        <w:jc w:val="both"/>
        <w:rPr>
          <w:rFonts w:ascii="Times New Roman" w:eastAsia="Times New Roman" w:hAnsi="Times New Roman" w:cs="Times New Roman"/>
          <w:b/>
          <w:lang w:val="et-EE"/>
        </w:rPr>
      </w:pPr>
      <w:r>
        <w:rPr>
          <w:rFonts w:ascii="Times New Roman" w:eastAsia="Times New Roman" w:hAnsi="Times New Roman" w:cs="Times New Roman"/>
          <w:b/>
          <w:lang w:val="et-EE"/>
        </w:rPr>
        <w:t xml:space="preserve">7. </w:t>
      </w:r>
      <w:r w:rsidRPr="00073E9C">
        <w:rPr>
          <w:rFonts w:ascii="Times New Roman" w:eastAsia="Times New Roman" w:hAnsi="Times New Roman" w:cs="Times New Roman"/>
          <w:b/>
          <w:lang w:val="et-EE"/>
        </w:rPr>
        <w:t>Vääramatust jõust tulenev lepingu mittetäitmine</w:t>
      </w:r>
    </w:p>
    <w:p w14:paraId="634FBBEF" w14:textId="77777777" w:rsidR="00073E9C" w:rsidRDefault="00073E9C" w:rsidP="00073E9C">
      <w:pPr>
        <w:jc w:val="both"/>
        <w:rPr>
          <w:rFonts w:ascii="Times New Roman" w:eastAsia="Times New Roman" w:hAnsi="Times New Roman" w:cs="Times New Roman"/>
          <w:b/>
          <w:lang w:val="et-EE"/>
        </w:rPr>
      </w:pPr>
      <w:r>
        <w:rPr>
          <w:rFonts w:ascii="Times New Roman" w:eastAsia="Times New Roman" w:hAnsi="Times New Roman" w:cs="Times New Roman"/>
          <w:bCs/>
          <w:lang w:val="et-EE"/>
        </w:rPr>
        <w:t xml:space="preserve">7.1. </w:t>
      </w:r>
      <w:r w:rsidRPr="00073E9C">
        <w:rPr>
          <w:rFonts w:ascii="Times New Roman" w:eastAsia="Times New Roman" w:hAnsi="Times New Roman" w:cs="Times New Roman"/>
          <w:lang w:val="et-EE"/>
        </w:rPr>
        <w:t>Lepingust tulenevate kohustuste mittetäitmist või mittenõuetekohast täitmist ei loeta Lepingu rikkumiseks, kui selle põhjuseks olid asjaolud, mille saabumist osapooled Lepingu sõlmimisel ei näinud ette ega võinud ette näha. Põhjuseid käsitleda kui vääramatut jõudu.</w:t>
      </w:r>
    </w:p>
    <w:p w14:paraId="7C66E0D2" w14:textId="77777777" w:rsidR="00073E9C" w:rsidRDefault="00073E9C" w:rsidP="00073E9C">
      <w:pPr>
        <w:jc w:val="both"/>
        <w:rPr>
          <w:rFonts w:ascii="Times New Roman" w:eastAsia="Times New Roman" w:hAnsi="Times New Roman" w:cs="Times New Roman"/>
          <w:b/>
          <w:lang w:val="et-EE"/>
        </w:rPr>
      </w:pPr>
      <w:r w:rsidRPr="00073E9C">
        <w:rPr>
          <w:rFonts w:ascii="Times New Roman" w:eastAsia="Times New Roman" w:hAnsi="Times New Roman" w:cs="Times New Roman"/>
          <w:bCs/>
          <w:lang w:val="et-EE"/>
        </w:rPr>
        <w:t xml:space="preserve">7.2. </w:t>
      </w:r>
      <w:r w:rsidRPr="00073E9C">
        <w:rPr>
          <w:rFonts w:ascii="Times New Roman" w:eastAsia="Times New Roman" w:hAnsi="Times New Roman" w:cs="Times New Roman"/>
          <w:lang w:val="et-EE"/>
        </w:rPr>
        <w:t>Lepingus käsitletakse vääramatu jõuna alltoodud põhjuseid:</w:t>
      </w:r>
    </w:p>
    <w:p w14:paraId="08900D5A" w14:textId="50C1EAA4" w:rsidR="00073E9C" w:rsidRPr="00073E9C" w:rsidRDefault="00073E9C" w:rsidP="00073E9C">
      <w:pPr>
        <w:jc w:val="both"/>
        <w:rPr>
          <w:rFonts w:ascii="Times New Roman" w:eastAsia="Times New Roman" w:hAnsi="Times New Roman" w:cs="Times New Roman"/>
          <w:b/>
          <w:lang w:val="et-EE"/>
        </w:rPr>
      </w:pPr>
      <w:r w:rsidRPr="00073E9C">
        <w:rPr>
          <w:rFonts w:ascii="Times New Roman" w:eastAsia="Times New Roman" w:hAnsi="Times New Roman" w:cs="Times New Roman"/>
          <w:bCs/>
          <w:lang w:val="et-EE"/>
        </w:rPr>
        <w:t>7.2.1.</w:t>
      </w:r>
      <w:r>
        <w:rPr>
          <w:rFonts w:ascii="Times New Roman" w:eastAsia="Times New Roman" w:hAnsi="Times New Roman" w:cs="Times New Roman"/>
          <w:b/>
          <w:lang w:val="et-EE"/>
        </w:rPr>
        <w:t xml:space="preserve"> </w:t>
      </w:r>
      <w:r w:rsidRPr="00073E9C">
        <w:rPr>
          <w:rFonts w:ascii="Times New Roman" w:eastAsia="Times New Roman" w:hAnsi="Times New Roman" w:cs="Times New Roman"/>
          <w:lang w:val="et-EE"/>
        </w:rPr>
        <w:t>loodusõnnetusi, massilisi rahutusi osapoolte asukoha haldusüksuses;</w:t>
      </w:r>
    </w:p>
    <w:p w14:paraId="54FD7D40" w14:textId="77777777" w:rsidR="00073E9C" w:rsidRDefault="00073E9C" w:rsidP="00073E9C">
      <w:pPr>
        <w:jc w:val="both"/>
        <w:rPr>
          <w:rFonts w:ascii="Times New Roman" w:eastAsia="Times New Roman" w:hAnsi="Times New Roman" w:cs="Times New Roman"/>
          <w:lang w:val="et-EE"/>
        </w:rPr>
      </w:pPr>
      <w:r>
        <w:rPr>
          <w:rFonts w:ascii="Times New Roman" w:eastAsia="Times New Roman" w:hAnsi="Times New Roman" w:cs="Times New Roman"/>
          <w:lang w:val="et-EE"/>
        </w:rPr>
        <w:t xml:space="preserve">7.2.2. </w:t>
      </w:r>
      <w:r w:rsidRPr="00073E9C">
        <w:rPr>
          <w:rFonts w:ascii="Times New Roman" w:eastAsia="Times New Roman" w:hAnsi="Times New Roman" w:cs="Times New Roman"/>
          <w:lang w:val="et-EE"/>
        </w:rPr>
        <w:t>sõda, riigikogu või valitsuse üldakti, mis oluliselt takistab käesoleva Lepingu täitmist;</w:t>
      </w:r>
    </w:p>
    <w:p w14:paraId="30980132" w14:textId="77777777" w:rsidR="00073E9C" w:rsidRDefault="00073E9C" w:rsidP="00073E9C">
      <w:pPr>
        <w:jc w:val="both"/>
        <w:rPr>
          <w:rFonts w:ascii="Times New Roman" w:eastAsia="Times New Roman" w:hAnsi="Times New Roman" w:cs="Times New Roman"/>
          <w:lang w:val="et-EE"/>
        </w:rPr>
      </w:pPr>
      <w:r>
        <w:rPr>
          <w:rFonts w:ascii="Times New Roman" w:eastAsia="Times New Roman" w:hAnsi="Times New Roman" w:cs="Times New Roman"/>
          <w:lang w:val="et-EE"/>
        </w:rPr>
        <w:t xml:space="preserve">7.2.3. </w:t>
      </w:r>
      <w:r w:rsidRPr="00073E9C">
        <w:rPr>
          <w:rFonts w:ascii="Times New Roman" w:eastAsia="Times New Roman" w:hAnsi="Times New Roman" w:cs="Times New Roman"/>
          <w:lang w:val="et-EE"/>
        </w:rPr>
        <w:t>kõikvõimalikud kehtiva rahaühiku väärtusega seotud suured muutused, mis on negatiivse toimega kogu riigi majanduselule.</w:t>
      </w:r>
    </w:p>
    <w:p w14:paraId="59180C5C" w14:textId="77777777" w:rsidR="00073E9C" w:rsidRDefault="00073E9C" w:rsidP="00073E9C">
      <w:pPr>
        <w:jc w:val="both"/>
        <w:rPr>
          <w:rFonts w:ascii="Times New Roman" w:eastAsia="Times New Roman" w:hAnsi="Times New Roman" w:cs="Times New Roman"/>
          <w:lang w:val="et-EE"/>
        </w:rPr>
      </w:pPr>
      <w:r>
        <w:rPr>
          <w:rFonts w:ascii="Times New Roman" w:eastAsia="Times New Roman" w:hAnsi="Times New Roman" w:cs="Times New Roman"/>
          <w:lang w:val="et-EE"/>
        </w:rPr>
        <w:t xml:space="preserve">7.3. </w:t>
      </w:r>
      <w:r w:rsidRPr="00073E9C">
        <w:rPr>
          <w:rFonts w:ascii="Times New Roman" w:eastAsia="Times New Roman" w:hAnsi="Times New Roman" w:cs="Times New Roman"/>
          <w:lang w:val="et-EE"/>
        </w:rPr>
        <w:t>Osapool, kelle tegevus Lepingujärgsete kohustuste täitmisel on takistatud vääramatu jõu asjaolude tõttu, on kohustatud sellest koheselt teisele osapoolele kirjalikult teatama.</w:t>
      </w:r>
    </w:p>
    <w:p w14:paraId="6C8DA62D" w14:textId="6D76599D" w:rsidR="00073E9C" w:rsidRPr="00073E9C" w:rsidRDefault="00073E9C" w:rsidP="00073E9C">
      <w:pPr>
        <w:jc w:val="both"/>
        <w:rPr>
          <w:rFonts w:ascii="Times New Roman" w:eastAsia="Times New Roman" w:hAnsi="Times New Roman" w:cs="Times New Roman"/>
          <w:lang w:val="et-EE"/>
        </w:rPr>
      </w:pPr>
      <w:r>
        <w:rPr>
          <w:rFonts w:ascii="Times New Roman" w:eastAsia="Times New Roman" w:hAnsi="Times New Roman" w:cs="Times New Roman"/>
          <w:lang w:val="et-EE"/>
        </w:rPr>
        <w:t xml:space="preserve">7.4. </w:t>
      </w:r>
      <w:r w:rsidRPr="00073E9C">
        <w:rPr>
          <w:rFonts w:ascii="Times New Roman" w:eastAsia="Times New Roman" w:hAnsi="Times New Roman" w:cs="Times New Roman"/>
          <w:lang w:val="et-EE"/>
        </w:rPr>
        <w:t>Kõik vääramatu jõu esinemisest tingitud vaidlused lahendatakse läbirääkimiste teel, kokkuleppe mittesaavutamisel võib Lepingu lõpetada ühe osapoole nõudmisel, ühekuulise etteteatamistähtajaga, kusjuures leppetrahve ei nõuta.</w:t>
      </w:r>
    </w:p>
    <w:p w14:paraId="773D0014" w14:textId="77777777" w:rsidR="003E7D43" w:rsidRPr="00DB5C42" w:rsidRDefault="003E7D43" w:rsidP="003E7D43">
      <w:pPr>
        <w:tabs>
          <w:tab w:val="left" w:pos="5387"/>
        </w:tabs>
        <w:jc w:val="both"/>
        <w:rPr>
          <w:rFonts w:ascii="Times New Roman" w:hAnsi="Times New Roman"/>
          <w:b/>
          <w:bCs/>
          <w:lang w:val="et-EE"/>
        </w:rPr>
      </w:pPr>
    </w:p>
    <w:p w14:paraId="7A38EB9C" w14:textId="755A7DB3" w:rsidR="003E7D43" w:rsidRPr="00DB5C42" w:rsidRDefault="002527A1" w:rsidP="003E7D43">
      <w:pPr>
        <w:tabs>
          <w:tab w:val="left" w:pos="284"/>
          <w:tab w:val="left" w:pos="5387"/>
        </w:tabs>
        <w:spacing w:after="120"/>
        <w:jc w:val="both"/>
        <w:rPr>
          <w:rFonts w:ascii="Times New Roman" w:hAnsi="Times New Roman"/>
          <w:b/>
          <w:bCs/>
          <w:lang w:val="et-EE"/>
        </w:rPr>
      </w:pPr>
      <w:r>
        <w:rPr>
          <w:rFonts w:ascii="Times New Roman" w:hAnsi="Times New Roman"/>
          <w:b/>
          <w:bCs/>
          <w:lang w:val="et-EE"/>
        </w:rPr>
        <w:t>8</w:t>
      </w:r>
      <w:r w:rsidR="003E7D43" w:rsidRPr="00DB5C42">
        <w:rPr>
          <w:rFonts w:ascii="Times New Roman" w:hAnsi="Times New Roman"/>
          <w:b/>
          <w:bCs/>
          <w:lang w:val="et-EE"/>
        </w:rPr>
        <w:t>.</w:t>
      </w:r>
      <w:r w:rsidR="003E7D43" w:rsidRPr="00DB5C42">
        <w:rPr>
          <w:rFonts w:ascii="Times New Roman" w:hAnsi="Times New Roman"/>
          <w:b/>
          <w:bCs/>
          <w:lang w:val="et-EE"/>
        </w:rPr>
        <w:tab/>
        <w:t>Lepingu muutmine ja lõpetamine</w:t>
      </w:r>
    </w:p>
    <w:p w14:paraId="74B3B2AF" w14:textId="24B4F944" w:rsidR="003E7D43" w:rsidRPr="00DB5C42" w:rsidRDefault="002527A1" w:rsidP="002130D8">
      <w:pPr>
        <w:tabs>
          <w:tab w:val="left" w:pos="0"/>
          <w:tab w:val="left" w:pos="5387"/>
        </w:tabs>
        <w:jc w:val="both"/>
        <w:rPr>
          <w:rFonts w:ascii="Times New Roman" w:hAnsi="Times New Roman"/>
          <w:lang w:val="et-EE"/>
        </w:rPr>
      </w:pPr>
      <w:r w:rsidRPr="002527A1">
        <w:rPr>
          <w:rFonts w:ascii="Times New Roman" w:hAnsi="Times New Roman"/>
          <w:lang w:val="et-EE"/>
        </w:rPr>
        <w:t>8.1.</w:t>
      </w:r>
      <w:r w:rsidR="002130D8">
        <w:rPr>
          <w:rFonts w:ascii="Times New Roman" w:hAnsi="Times New Roman"/>
          <w:lang w:val="et-EE"/>
        </w:rPr>
        <w:t xml:space="preserve"> </w:t>
      </w:r>
      <w:r w:rsidR="003E7D43" w:rsidRPr="00DB5C42">
        <w:rPr>
          <w:rFonts w:ascii="Times New Roman" w:hAnsi="Times New Roman"/>
          <w:lang w:val="et-EE"/>
        </w:rPr>
        <w:t>Pooled võivad lepingut muuta kirjalikul kokkuleppel, kui objektiivsetest asjaoludest selgub, et muudatuse tegemine on vajalik teenuse osutamise tagamiseks.</w:t>
      </w:r>
    </w:p>
    <w:p w14:paraId="2CDADCE2" w14:textId="0E459E95" w:rsidR="003E7D43" w:rsidRPr="00DB5C42" w:rsidRDefault="002527A1" w:rsidP="002130D8">
      <w:pPr>
        <w:tabs>
          <w:tab w:val="left" w:pos="0"/>
          <w:tab w:val="left" w:pos="5387"/>
        </w:tabs>
        <w:jc w:val="both"/>
        <w:rPr>
          <w:rFonts w:ascii="Times New Roman" w:hAnsi="Times New Roman"/>
          <w:lang w:val="et-EE"/>
        </w:rPr>
      </w:pPr>
      <w:r>
        <w:rPr>
          <w:rFonts w:ascii="Times New Roman" w:hAnsi="Times New Roman"/>
          <w:lang w:val="et-EE"/>
        </w:rPr>
        <w:t>8</w:t>
      </w:r>
      <w:r w:rsidR="003E7D43" w:rsidRPr="00DB5C42">
        <w:rPr>
          <w:rFonts w:ascii="Times New Roman" w:hAnsi="Times New Roman"/>
          <w:lang w:val="et-EE"/>
        </w:rPr>
        <w:t>.2.</w:t>
      </w:r>
      <w:r w:rsidR="002130D8">
        <w:rPr>
          <w:rFonts w:ascii="Times New Roman" w:hAnsi="Times New Roman"/>
          <w:lang w:val="et-EE"/>
        </w:rPr>
        <w:t xml:space="preserve"> </w:t>
      </w:r>
      <w:r w:rsidR="003E7D43" w:rsidRPr="00DB5C42">
        <w:rPr>
          <w:rFonts w:ascii="Times New Roman" w:hAnsi="Times New Roman"/>
          <w:lang w:val="et-EE"/>
        </w:rPr>
        <w:t xml:space="preserve">Poole esitatud muudatusettepanekule vastab teine pool kirjalikult hiljemalt </w:t>
      </w:r>
      <w:r w:rsidR="00957D8E">
        <w:rPr>
          <w:rFonts w:ascii="Times New Roman" w:hAnsi="Times New Roman"/>
          <w:lang w:val="et-EE"/>
        </w:rPr>
        <w:t>neljateistkümne (14) päeva</w:t>
      </w:r>
      <w:r w:rsidR="003E7D43" w:rsidRPr="00DB5C42">
        <w:rPr>
          <w:rFonts w:ascii="Times New Roman" w:hAnsi="Times New Roman"/>
          <w:lang w:val="et-EE"/>
        </w:rPr>
        <w:t xml:space="preserve"> jooksul. Muudatusega nõustumisel vormistatakse muudatus lepingu lisana. Muudatusettepanekuga mittenõustumist tuleb põhjendada</w:t>
      </w:r>
      <w:r w:rsidR="00957D8E">
        <w:rPr>
          <w:rFonts w:ascii="Times New Roman" w:hAnsi="Times New Roman"/>
          <w:lang w:val="et-EE"/>
        </w:rPr>
        <w:t xml:space="preserve"> vähemalt kirjalikku taasesitamist võimaldavas vormis</w:t>
      </w:r>
      <w:r w:rsidR="003E7D43" w:rsidRPr="00DB5C42">
        <w:rPr>
          <w:rFonts w:ascii="Times New Roman" w:hAnsi="Times New Roman"/>
          <w:lang w:val="et-EE"/>
        </w:rPr>
        <w:t>.</w:t>
      </w:r>
    </w:p>
    <w:p w14:paraId="6358A6F0" w14:textId="283EED93" w:rsidR="003E7D43" w:rsidRDefault="002527A1" w:rsidP="002130D8">
      <w:pPr>
        <w:tabs>
          <w:tab w:val="left" w:pos="0"/>
          <w:tab w:val="left" w:pos="5387"/>
        </w:tabs>
        <w:jc w:val="both"/>
        <w:rPr>
          <w:rFonts w:ascii="Times New Roman" w:hAnsi="Times New Roman"/>
          <w:lang w:val="et-EE"/>
        </w:rPr>
      </w:pPr>
      <w:r>
        <w:rPr>
          <w:rFonts w:ascii="Times New Roman" w:hAnsi="Times New Roman"/>
          <w:lang w:val="et-EE"/>
        </w:rPr>
        <w:t>8</w:t>
      </w:r>
      <w:r w:rsidR="003E7D43" w:rsidRPr="00DB5C42">
        <w:rPr>
          <w:rFonts w:ascii="Times New Roman" w:hAnsi="Times New Roman"/>
          <w:lang w:val="et-EE"/>
        </w:rPr>
        <w:t>.3.</w:t>
      </w:r>
      <w:r w:rsidR="002130D8">
        <w:rPr>
          <w:rFonts w:ascii="Times New Roman" w:hAnsi="Times New Roman"/>
          <w:lang w:val="et-EE"/>
        </w:rPr>
        <w:t xml:space="preserve"> </w:t>
      </w:r>
      <w:r w:rsidR="003E7D43" w:rsidRPr="00DB5C42">
        <w:rPr>
          <w:rFonts w:ascii="Times New Roman" w:hAnsi="Times New Roman"/>
          <w:lang w:val="et-EE"/>
        </w:rPr>
        <w:t xml:space="preserve">Lepingu võib kumbki pool ennetähtaegselt lõpetada üksnes mõjuva põhjuse olemasolul, teatades ülesütlemisest vähemalt kolm </w:t>
      </w:r>
      <w:r w:rsidR="00957D8E">
        <w:rPr>
          <w:rFonts w:ascii="Times New Roman" w:hAnsi="Times New Roman"/>
          <w:lang w:val="et-EE"/>
        </w:rPr>
        <w:t xml:space="preserve">(3) </w:t>
      </w:r>
      <w:r w:rsidR="003E7D43" w:rsidRPr="00DB5C42">
        <w:rPr>
          <w:rFonts w:ascii="Times New Roman" w:hAnsi="Times New Roman"/>
          <w:lang w:val="et-EE"/>
        </w:rPr>
        <w:t>kuud ette.</w:t>
      </w:r>
    </w:p>
    <w:p w14:paraId="6DA5833F" w14:textId="46C667B2" w:rsidR="00EC4D96" w:rsidRPr="00DB5C42" w:rsidRDefault="002527A1" w:rsidP="002130D8">
      <w:pPr>
        <w:tabs>
          <w:tab w:val="left" w:pos="0"/>
          <w:tab w:val="left" w:pos="5387"/>
        </w:tabs>
        <w:jc w:val="both"/>
        <w:rPr>
          <w:rFonts w:ascii="Times New Roman" w:hAnsi="Times New Roman"/>
          <w:lang w:val="et-EE"/>
        </w:rPr>
      </w:pPr>
      <w:r>
        <w:rPr>
          <w:rFonts w:ascii="Times New Roman" w:hAnsi="Times New Roman"/>
          <w:lang w:val="et-EE"/>
        </w:rPr>
        <w:t>8</w:t>
      </w:r>
      <w:r w:rsidR="00EC4D96">
        <w:rPr>
          <w:rFonts w:ascii="Times New Roman" w:hAnsi="Times New Roman"/>
          <w:lang w:val="et-EE"/>
        </w:rPr>
        <w:t>.3.1. Mõjuvaks põhjuseks Lepingu rames peetakse mh</w:t>
      </w:r>
      <w:r w:rsidR="006267E2">
        <w:rPr>
          <w:rFonts w:ascii="Times New Roman" w:hAnsi="Times New Roman"/>
          <w:lang w:val="et-EE"/>
        </w:rPr>
        <w:t>, kuid mitte ainult,</w:t>
      </w:r>
      <w:r w:rsidR="00EC4D96">
        <w:rPr>
          <w:rFonts w:ascii="Times New Roman" w:hAnsi="Times New Roman"/>
          <w:lang w:val="et-EE"/>
        </w:rPr>
        <w:t xml:space="preserve"> teise Poole poolt oma kohususte täitmisega korduvalt viiviuses olemist, v.a vabandatava viivituses olemise korral</w:t>
      </w:r>
      <w:r w:rsidR="006267E2">
        <w:rPr>
          <w:rFonts w:ascii="Times New Roman" w:hAnsi="Times New Roman"/>
          <w:lang w:val="et-EE"/>
        </w:rPr>
        <w:t xml:space="preserve"> ning Täitja poolt eetikareeglite ja muude erialaga seotud normide </w:t>
      </w:r>
      <w:r w:rsidR="00F47233">
        <w:rPr>
          <w:rFonts w:ascii="Times New Roman" w:hAnsi="Times New Roman"/>
          <w:lang w:val="et-EE"/>
        </w:rPr>
        <w:t xml:space="preserve">ja </w:t>
      </w:r>
      <w:r w:rsidR="006267E2">
        <w:rPr>
          <w:rFonts w:ascii="Times New Roman" w:hAnsi="Times New Roman"/>
          <w:lang w:val="et-EE"/>
        </w:rPr>
        <w:t>reeglite rikkumise korral.</w:t>
      </w:r>
    </w:p>
    <w:p w14:paraId="5B09210C" w14:textId="77777777" w:rsidR="003E7D43" w:rsidRPr="00DB5C42" w:rsidRDefault="003E7D43" w:rsidP="003E7D43">
      <w:pPr>
        <w:tabs>
          <w:tab w:val="left" w:pos="5387"/>
        </w:tabs>
        <w:jc w:val="both"/>
        <w:rPr>
          <w:rFonts w:ascii="Times New Roman" w:hAnsi="Times New Roman"/>
          <w:lang w:val="et-EE"/>
        </w:rPr>
      </w:pPr>
    </w:p>
    <w:p w14:paraId="0845BDBA" w14:textId="3DC12183" w:rsidR="003E7D43" w:rsidRPr="00DB5C42" w:rsidRDefault="002527A1" w:rsidP="003E7D43">
      <w:pPr>
        <w:tabs>
          <w:tab w:val="left" w:pos="284"/>
          <w:tab w:val="left" w:pos="5387"/>
        </w:tabs>
        <w:spacing w:after="120"/>
        <w:jc w:val="both"/>
        <w:rPr>
          <w:rFonts w:ascii="Times New Roman" w:hAnsi="Times New Roman"/>
          <w:b/>
          <w:bCs/>
          <w:lang w:val="et-EE"/>
        </w:rPr>
      </w:pPr>
      <w:r>
        <w:rPr>
          <w:rFonts w:ascii="Times New Roman" w:hAnsi="Times New Roman"/>
          <w:b/>
          <w:bCs/>
          <w:lang w:val="et-EE"/>
        </w:rPr>
        <w:t>9</w:t>
      </w:r>
      <w:r w:rsidR="003E7D43" w:rsidRPr="00DB5C42">
        <w:rPr>
          <w:rFonts w:ascii="Times New Roman" w:hAnsi="Times New Roman"/>
          <w:b/>
          <w:bCs/>
          <w:lang w:val="et-EE"/>
        </w:rPr>
        <w:t>.</w:t>
      </w:r>
      <w:r w:rsidR="003E7D43" w:rsidRPr="00DB5C42">
        <w:rPr>
          <w:rFonts w:ascii="Times New Roman" w:hAnsi="Times New Roman"/>
          <w:b/>
          <w:bCs/>
          <w:lang w:val="et-EE"/>
        </w:rPr>
        <w:tab/>
        <w:t>Kontaktisikud</w:t>
      </w:r>
    </w:p>
    <w:p w14:paraId="768C3F6A" w14:textId="77C3F481" w:rsidR="003E7D43" w:rsidRPr="00DB5C42" w:rsidRDefault="002527A1" w:rsidP="002130D8">
      <w:pPr>
        <w:tabs>
          <w:tab w:val="left" w:pos="5387"/>
        </w:tabs>
        <w:jc w:val="both"/>
        <w:rPr>
          <w:rFonts w:ascii="Times New Roman" w:hAnsi="Times New Roman"/>
          <w:lang w:val="et-EE"/>
        </w:rPr>
      </w:pPr>
      <w:r>
        <w:rPr>
          <w:rFonts w:ascii="Times New Roman" w:hAnsi="Times New Roman"/>
          <w:lang w:val="et-EE"/>
        </w:rPr>
        <w:t>9</w:t>
      </w:r>
      <w:r w:rsidR="003E7D43" w:rsidRPr="00DB5C42">
        <w:rPr>
          <w:rFonts w:ascii="Times New Roman" w:hAnsi="Times New Roman"/>
          <w:lang w:val="et-EE"/>
        </w:rPr>
        <w:t>.1.</w:t>
      </w:r>
      <w:r w:rsidR="002130D8">
        <w:rPr>
          <w:rFonts w:ascii="Times New Roman" w:hAnsi="Times New Roman"/>
          <w:lang w:val="et-EE"/>
        </w:rPr>
        <w:t xml:space="preserve"> </w:t>
      </w:r>
      <w:r w:rsidR="003E7D43" w:rsidRPr="00DB5C42">
        <w:rPr>
          <w:rFonts w:ascii="Times New Roman" w:hAnsi="Times New Roman"/>
          <w:lang w:val="et-EE"/>
        </w:rPr>
        <w:t xml:space="preserve">Tellija kontaktisik lepinguga seotud küsimustes on </w:t>
      </w:r>
      <w:r w:rsidR="003E7D43">
        <w:rPr>
          <w:rFonts w:ascii="Times New Roman" w:hAnsi="Times New Roman"/>
          <w:lang w:val="et-EE"/>
        </w:rPr>
        <w:t>Kai-Ly Sankovski</w:t>
      </w:r>
      <w:r w:rsidR="003E7D43" w:rsidRPr="00DB5C42">
        <w:rPr>
          <w:rFonts w:ascii="Times New Roman" w:hAnsi="Times New Roman"/>
          <w:lang w:val="et-EE"/>
        </w:rPr>
        <w:t xml:space="preserve">, telefon </w:t>
      </w:r>
      <w:r w:rsidR="003E7D43" w:rsidRPr="002D49B8">
        <w:rPr>
          <w:rFonts w:ascii="Times New Roman" w:hAnsi="Times New Roman"/>
          <w:lang w:val="et-EE"/>
        </w:rPr>
        <w:t>51</w:t>
      </w:r>
      <w:r w:rsidR="003E7D43" w:rsidRPr="002D49B8">
        <w:rPr>
          <w:rStyle w:val="Hyperlink"/>
          <w:rFonts w:ascii="Times New Roman" w:hAnsi="Times New Roman"/>
          <w:noProof/>
          <w:color w:val="auto"/>
          <w:u w:val="none"/>
          <w:shd w:val="clear" w:color="auto" w:fill="FFFFFF"/>
          <w:lang w:val="et-EE" w:eastAsia="et-EE"/>
        </w:rPr>
        <w:t>5 8185</w:t>
      </w:r>
      <w:r w:rsidR="003E7D43" w:rsidRPr="00DB5C42">
        <w:rPr>
          <w:rFonts w:ascii="Times New Roman" w:hAnsi="Times New Roman"/>
          <w:lang w:val="et-EE"/>
        </w:rPr>
        <w:t xml:space="preserve">, e-post </w:t>
      </w:r>
      <w:hyperlink r:id="rId6" w:history="1">
        <w:r w:rsidR="003E7D43" w:rsidRPr="00C63E85">
          <w:rPr>
            <w:rStyle w:val="Hyperlink"/>
            <w:rFonts w:ascii="Times New Roman" w:hAnsi="Times New Roman"/>
            <w:lang w:val="et-EE"/>
          </w:rPr>
          <w:t>kai-ly.sankovski@rakvere.ee</w:t>
        </w:r>
      </w:hyperlink>
      <w:r w:rsidR="003E7D43">
        <w:rPr>
          <w:rFonts w:ascii="Times New Roman" w:hAnsi="Times New Roman"/>
          <w:lang w:val="et-EE"/>
        </w:rPr>
        <w:t xml:space="preserve"> </w:t>
      </w:r>
    </w:p>
    <w:p w14:paraId="7D69C435" w14:textId="7F7F748B" w:rsidR="003E7D43" w:rsidRPr="00DB5C42" w:rsidRDefault="002527A1" w:rsidP="002130D8">
      <w:pPr>
        <w:tabs>
          <w:tab w:val="left" w:pos="5387"/>
        </w:tabs>
        <w:jc w:val="both"/>
        <w:rPr>
          <w:rFonts w:ascii="Times New Roman" w:hAnsi="Times New Roman"/>
          <w:lang w:val="et-EE"/>
        </w:rPr>
      </w:pPr>
      <w:r>
        <w:rPr>
          <w:rFonts w:ascii="Times New Roman" w:hAnsi="Times New Roman"/>
          <w:lang w:val="et-EE"/>
        </w:rPr>
        <w:t>9</w:t>
      </w:r>
      <w:r w:rsidR="003E7D43" w:rsidRPr="00DB5C42">
        <w:rPr>
          <w:rFonts w:ascii="Times New Roman" w:hAnsi="Times New Roman"/>
          <w:lang w:val="et-EE"/>
        </w:rPr>
        <w:t>.2.</w:t>
      </w:r>
      <w:r w:rsidR="002130D8">
        <w:rPr>
          <w:rFonts w:ascii="Times New Roman" w:hAnsi="Times New Roman"/>
          <w:lang w:val="et-EE"/>
        </w:rPr>
        <w:t xml:space="preserve"> </w:t>
      </w:r>
      <w:r w:rsidR="003E7D43" w:rsidRPr="00DB5C42">
        <w:rPr>
          <w:rFonts w:ascii="Times New Roman" w:hAnsi="Times New Roman"/>
          <w:lang w:val="et-EE"/>
        </w:rPr>
        <w:t>Täitja kontaktisik lepinguga seotud küsimustes on _______, telefon ________ e-post _________________</w:t>
      </w:r>
    </w:p>
    <w:p w14:paraId="5D992B73" w14:textId="3C325641" w:rsidR="003E7D43" w:rsidRPr="00DB5C42" w:rsidRDefault="002527A1" w:rsidP="002130D8">
      <w:pPr>
        <w:tabs>
          <w:tab w:val="left" w:pos="5387"/>
        </w:tabs>
        <w:jc w:val="both"/>
        <w:rPr>
          <w:rFonts w:ascii="Times New Roman" w:hAnsi="Times New Roman"/>
          <w:lang w:val="et-EE"/>
        </w:rPr>
      </w:pPr>
      <w:r>
        <w:rPr>
          <w:rFonts w:ascii="Times New Roman" w:hAnsi="Times New Roman"/>
          <w:lang w:val="et-EE"/>
        </w:rPr>
        <w:t>9</w:t>
      </w:r>
      <w:r w:rsidR="003E7D43" w:rsidRPr="00DB5C42">
        <w:rPr>
          <w:rFonts w:ascii="Times New Roman" w:hAnsi="Times New Roman"/>
          <w:lang w:val="et-EE"/>
        </w:rPr>
        <w:t>.3.</w:t>
      </w:r>
      <w:r w:rsidR="002130D8">
        <w:rPr>
          <w:rFonts w:ascii="Times New Roman" w:hAnsi="Times New Roman"/>
          <w:lang w:val="et-EE"/>
        </w:rPr>
        <w:t xml:space="preserve"> </w:t>
      </w:r>
      <w:r w:rsidR="003E7D43" w:rsidRPr="00DB5C42">
        <w:rPr>
          <w:rFonts w:ascii="Times New Roman" w:hAnsi="Times New Roman"/>
          <w:lang w:val="et-EE"/>
        </w:rPr>
        <w:t xml:space="preserve">Pool teavitab viivitamatult teist poolt kontaktisikute muutumisest e-kirjaga. Kontaktisik loetakse muudetuks alates e-kirja saatmise hetkest. </w:t>
      </w:r>
    </w:p>
    <w:p w14:paraId="5824C0E7" w14:textId="77777777" w:rsidR="003E7D43" w:rsidRPr="00DB5C42" w:rsidRDefault="003E7D43" w:rsidP="003E7D43">
      <w:pPr>
        <w:tabs>
          <w:tab w:val="left" w:pos="5387"/>
        </w:tabs>
        <w:jc w:val="both"/>
        <w:rPr>
          <w:rFonts w:ascii="Times New Roman" w:hAnsi="Times New Roman"/>
          <w:lang w:val="et-EE"/>
        </w:rPr>
      </w:pPr>
    </w:p>
    <w:p w14:paraId="124BA58C" w14:textId="77777777" w:rsidR="009839BE" w:rsidRDefault="009839BE" w:rsidP="003E7D43">
      <w:pPr>
        <w:tabs>
          <w:tab w:val="left" w:pos="5387"/>
        </w:tabs>
        <w:spacing w:after="120"/>
        <w:ind w:left="284" w:hanging="284"/>
        <w:jc w:val="both"/>
        <w:rPr>
          <w:rFonts w:ascii="Times New Roman" w:hAnsi="Times New Roman"/>
          <w:b/>
          <w:bCs/>
          <w:lang w:val="et-EE"/>
        </w:rPr>
      </w:pPr>
    </w:p>
    <w:p w14:paraId="15094DDD" w14:textId="6AF69F56" w:rsidR="003E7D43" w:rsidRPr="00DB5C42" w:rsidRDefault="002527A1" w:rsidP="003E7D43">
      <w:pPr>
        <w:tabs>
          <w:tab w:val="left" w:pos="5387"/>
        </w:tabs>
        <w:spacing w:after="120"/>
        <w:ind w:left="284" w:hanging="284"/>
        <w:jc w:val="both"/>
        <w:rPr>
          <w:rFonts w:ascii="Times New Roman" w:hAnsi="Times New Roman"/>
          <w:b/>
          <w:bCs/>
          <w:lang w:val="et-EE"/>
        </w:rPr>
      </w:pPr>
      <w:r>
        <w:rPr>
          <w:rFonts w:ascii="Times New Roman" w:hAnsi="Times New Roman"/>
          <w:b/>
          <w:bCs/>
          <w:lang w:val="et-EE"/>
        </w:rPr>
        <w:t>10</w:t>
      </w:r>
      <w:r w:rsidR="003E7D43" w:rsidRPr="00DB5C42">
        <w:rPr>
          <w:rFonts w:ascii="Times New Roman" w:hAnsi="Times New Roman"/>
          <w:b/>
          <w:bCs/>
          <w:lang w:val="et-EE"/>
        </w:rPr>
        <w:t>.</w:t>
      </w:r>
      <w:r>
        <w:rPr>
          <w:rFonts w:ascii="Times New Roman" w:hAnsi="Times New Roman"/>
          <w:b/>
          <w:bCs/>
          <w:lang w:val="et-EE"/>
        </w:rPr>
        <w:t xml:space="preserve"> </w:t>
      </w:r>
      <w:r w:rsidR="003E7D43" w:rsidRPr="00DB5C42">
        <w:rPr>
          <w:rFonts w:ascii="Times New Roman" w:hAnsi="Times New Roman"/>
          <w:b/>
          <w:bCs/>
          <w:lang w:val="et-EE"/>
        </w:rPr>
        <w:t>Lõppsätted</w:t>
      </w:r>
    </w:p>
    <w:p w14:paraId="20FCD900" w14:textId="06621AD8" w:rsidR="003E7D43" w:rsidRDefault="002527A1" w:rsidP="002130D8">
      <w:pPr>
        <w:tabs>
          <w:tab w:val="left" w:pos="5387"/>
        </w:tabs>
        <w:jc w:val="both"/>
        <w:rPr>
          <w:rFonts w:ascii="Times New Roman" w:hAnsi="Times New Roman"/>
          <w:lang w:val="et-EE"/>
        </w:rPr>
      </w:pPr>
      <w:r>
        <w:rPr>
          <w:rFonts w:ascii="Times New Roman" w:hAnsi="Times New Roman"/>
          <w:lang w:val="et-EE"/>
        </w:rPr>
        <w:t>10</w:t>
      </w:r>
      <w:r w:rsidR="003E7D43" w:rsidRPr="00DB5C42">
        <w:rPr>
          <w:rFonts w:ascii="Times New Roman" w:hAnsi="Times New Roman"/>
          <w:lang w:val="et-EE"/>
        </w:rPr>
        <w:t>.1.</w:t>
      </w:r>
      <w:r>
        <w:rPr>
          <w:rFonts w:ascii="Times New Roman" w:hAnsi="Times New Roman"/>
          <w:lang w:val="et-EE"/>
        </w:rPr>
        <w:t xml:space="preserve"> </w:t>
      </w:r>
      <w:r w:rsidR="003E7D43" w:rsidRPr="00DB5C42">
        <w:rPr>
          <w:rFonts w:ascii="Times New Roman" w:hAnsi="Times New Roman"/>
          <w:lang w:val="et-EE"/>
        </w:rPr>
        <w:t>Lepingus reguleerimata küsimustes lähtuvad Pooled Eesti Vabariigi õigusaktidest</w:t>
      </w:r>
      <w:r w:rsidR="00F47233">
        <w:rPr>
          <w:rFonts w:ascii="Times New Roman" w:hAnsi="Times New Roman"/>
          <w:lang w:val="et-EE"/>
        </w:rPr>
        <w:t xml:space="preserve"> ja</w:t>
      </w:r>
      <w:r w:rsidR="003E7D43" w:rsidRPr="00DB5C42">
        <w:rPr>
          <w:rFonts w:ascii="Times New Roman" w:hAnsi="Times New Roman"/>
          <w:lang w:val="et-EE"/>
        </w:rPr>
        <w:t xml:space="preserve"> heast tavast.</w:t>
      </w:r>
    </w:p>
    <w:p w14:paraId="53039389" w14:textId="40972608" w:rsidR="005C3F35" w:rsidRPr="00DB5C42" w:rsidRDefault="002527A1" w:rsidP="002130D8">
      <w:pPr>
        <w:tabs>
          <w:tab w:val="left" w:pos="5387"/>
        </w:tabs>
        <w:jc w:val="both"/>
        <w:rPr>
          <w:rFonts w:ascii="Times New Roman" w:hAnsi="Times New Roman"/>
          <w:lang w:val="et-EE"/>
        </w:rPr>
      </w:pPr>
      <w:r>
        <w:rPr>
          <w:rFonts w:ascii="Times New Roman" w:hAnsi="Times New Roman"/>
          <w:lang w:val="et-EE"/>
        </w:rPr>
        <w:t>10</w:t>
      </w:r>
      <w:r w:rsidR="005C3F35">
        <w:rPr>
          <w:rFonts w:ascii="Times New Roman" w:hAnsi="Times New Roman"/>
          <w:lang w:val="et-EE"/>
        </w:rPr>
        <w:t>.2. Lepingu ühe sätte kehtetus või tühisus ei mõjuta Lepingu teiste sätete kehtivust. Juhul, kui mõni säte osutub kehtetuks või tühiseks, teevad Pooled heas usus ja Lepingu eesmärki silmas pidades koostööd, et kehtetu või tühine säte asendada kehtiva, võimalikult samase õigusliku tagajärjega sättega.</w:t>
      </w:r>
    </w:p>
    <w:p w14:paraId="1F1D93F1" w14:textId="67FEA08A" w:rsidR="003E7D43" w:rsidRPr="00DB5C42" w:rsidRDefault="002527A1" w:rsidP="002130D8">
      <w:pPr>
        <w:tabs>
          <w:tab w:val="left" w:pos="5387"/>
        </w:tabs>
        <w:jc w:val="both"/>
        <w:rPr>
          <w:rFonts w:ascii="Times New Roman" w:hAnsi="Times New Roman"/>
          <w:lang w:val="et-EE"/>
        </w:rPr>
      </w:pPr>
      <w:r>
        <w:rPr>
          <w:rFonts w:ascii="Times New Roman" w:hAnsi="Times New Roman"/>
          <w:lang w:val="et-EE"/>
        </w:rPr>
        <w:t>10</w:t>
      </w:r>
      <w:r w:rsidR="003E7D43" w:rsidRPr="00DB5C42">
        <w:rPr>
          <w:rFonts w:ascii="Times New Roman" w:hAnsi="Times New Roman"/>
          <w:lang w:val="et-EE"/>
        </w:rPr>
        <w:t>.2.</w:t>
      </w:r>
      <w:r>
        <w:rPr>
          <w:rFonts w:ascii="Times New Roman" w:hAnsi="Times New Roman"/>
          <w:lang w:val="et-EE"/>
        </w:rPr>
        <w:t xml:space="preserve"> </w:t>
      </w:r>
      <w:r w:rsidR="003E7D43" w:rsidRPr="00DB5C42">
        <w:rPr>
          <w:rFonts w:ascii="Times New Roman" w:hAnsi="Times New Roman"/>
          <w:lang w:val="et-EE"/>
        </w:rPr>
        <w:t xml:space="preserve">Lepinguga seotud vaidlused lahendatakse läbirääkimiste teel. Kokkuleppe mittesaavutamisel lahendatakse vaidlus </w:t>
      </w:r>
      <w:r w:rsidR="006A1898">
        <w:rPr>
          <w:rFonts w:ascii="Times New Roman" w:hAnsi="Times New Roman"/>
          <w:lang w:val="et-EE"/>
        </w:rPr>
        <w:t>Viru Maakohtu Rakvere kohtumajas</w:t>
      </w:r>
      <w:r w:rsidR="003E7D43" w:rsidRPr="00DB5C42">
        <w:rPr>
          <w:rFonts w:ascii="Times New Roman" w:hAnsi="Times New Roman"/>
          <w:lang w:val="et-EE"/>
        </w:rPr>
        <w:t>.</w:t>
      </w:r>
    </w:p>
    <w:p w14:paraId="4CC14E34" w14:textId="0AB76E83" w:rsidR="003E7D43" w:rsidRPr="00DB5C42" w:rsidRDefault="002527A1" w:rsidP="002130D8">
      <w:pPr>
        <w:tabs>
          <w:tab w:val="left" w:pos="5387"/>
        </w:tabs>
        <w:jc w:val="both"/>
        <w:rPr>
          <w:rFonts w:ascii="Times New Roman" w:hAnsi="Times New Roman"/>
          <w:lang w:val="et-EE"/>
        </w:rPr>
      </w:pPr>
      <w:r>
        <w:rPr>
          <w:rFonts w:ascii="Times New Roman" w:hAnsi="Times New Roman"/>
          <w:lang w:val="et-EE"/>
        </w:rPr>
        <w:t>10</w:t>
      </w:r>
      <w:r w:rsidR="003E7D43" w:rsidRPr="00DB5C42">
        <w:rPr>
          <w:rFonts w:ascii="Times New Roman" w:hAnsi="Times New Roman"/>
          <w:lang w:val="et-EE"/>
        </w:rPr>
        <w:t>.3.</w:t>
      </w:r>
      <w:r>
        <w:rPr>
          <w:rFonts w:ascii="Times New Roman" w:hAnsi="Times New Roman"/>
          <w:lang w:val="et-EE"/>
        </w:rPr>
        <w:t xml:space="preserve"> </w:t>
      </w:r>
      <w:r w:rsidR="003E7D43" w:rsidRPr="00DB5C42">
        <w:rPr>
          <w:rFonts w:ascii="Times New Roman" w:hAnsi="Times New Roman"/>
          <w:lang w:val="et-EE"/>
        </w:rPr>
        <w:t>Leping allkirjastatakse digitaalselt.</w:t>
      </w:r>
    </w:p>
    <w:p w14:paraId="2EE20FF0" w14:textId="77777777" w:rsidR="003E7D43" w:rsidRPr="00DB5C42" w:rsidRDefault="003E7D43" w:rsidP="003E7D43">
      <w:pPr>
        <w:tabs>
          <w:tab w:val="left" w:pos="5387"/>
        </w:tabs>
        <w:jc w:val="both"/>
        <w:rPr>
          <w:rFonts w:ascii="Times New Roman" w:hAnsi="Times New Roman"/>
          <w:b/>
          <w:bCs/>
          <w:lang w:val="et-EE"/>
        </w:rPr>
      </w:pPr>
    </w:p>
    <w:p w14:paraId="1BBA87C2" w14:textId="22B79B6B" w:rsidR="003E7D43" w:rsidRPr="007065B2" w:rsidRDefault="003E7D43" w:rsidP="007065B2">
      <w:pPr>
        <w:spacing w:after="120"/>
        <w:ind w:left="425" w:hanging="425"/>
        <w:jc w:val="both"/>
        <w:rPr>
          <w:rFonts w:ascii="Times New Roman" w:hAnsi="Times New Roman"/>
          <w:b/>
          <w:bCs/>
          <w:lang w:val="et-EE"/>
        </w:rPr>
      </w:pPr>
      <w:r w:rsidRPr="00DB5C42">
        <w:rPr>
          <w:rFonts w:ascii="Times New Roman" w:hAnsi="Times New Roman"/>
          <w:b/>
          <w:bCs/>
          <w:lang w:val="et-EE"/>
        </w:rPr>
        <w:t>1</w:t>
      </w:r>
      <w:r w:rsidR="002527A1">
        <w:rPr>
          <w:rFonts w:ascii="Times New Roman" w:hAnsi="Times New Roman"/>
          <w:b/>
          <w:bCs/>
          <w:lang w:val="et-EE"/>
        </w:rPr>
        <w:t>1</w:t>
      </w:r>
      <w:r w:rsidRPr="00DB5C42">
        <w:rPr>
          <w:rFonts w:ascii="Times New Roman" w:hAnsi="Times New Roman"/>
          <w:b/>
          <w:bCs/>
          <w:lang w:val="et-EE"/>
        </w:rPr>
        <w:t>.</w:t>
      </w:r>
      <w:r w:rsidRPr="00DB5C42">
        <w:rPr>
          <w:rFonts w:ascii="Times New Roman" w:hAnsi="Times New Roman"/>
          <w:b/>
          <w:bCs/>
          <w:lang w:val="et-EE"/>
        </w:rPr>
        <w:tab/>
        <w:t>Lisad</w:t>
      </w:r>
    </w:p>
    <w:p w14:paraId="159084F4" w14:textId="53384B45" w:rsidR="00CF41AF" w:rsidRDefault="002527A1" w:rsidP="003E7D43">
      <w:pPr>
        <w:tabs>
          <w:tab w:val="left" w:pos="5387"/>
        </w:tabs>
        <w:ind w:left="567" w:hanging="567"/>
        <w:jc w:val="both"/>
        <w:rPr>
          <w:rFonts w:ascii="Times New Roman" w:hAnsi="Times New Roman"/>
          <w:lang w:val="et-EE"/>
        </w:rPr>
      </w:pPr>
      <w:r>
        <w:rPr>
          <w:rFonts w:ascii="Times New Roman" w:hAnsi="Times New Roman"/>
          <w:lang w:val="et-EE"/>
        </w:rPr>
        <w:t>11</w:t>
      </w:r>
      <w:r w:rsidR="007065B2">
        <w:rPr>
          <w:rFonts w:ascii="Times New Roman" w:hAnsi="Times New Roman"/>
          <w:lang w:val="et-EE"/>
        </w:rPr>
        <w:t>.1</w:t>
      </w:r>
      <w:r>
        <w:rPr>
          <w:rFonts w:ascii="Times New Roman" w:hAnsi="Times New Roman"/>
          <w:lang w:val="et-EE"/>
        </w:rPr>
        <w:t>. Lisa 1 Tehniline kirjeldus</w:t>
      </w:r>
    </w:p>
    <w:p w14:paraId="3AB8A56F" w14:textId="3F2B6A81" w:rsidR="002527A1" w:rsidRDefault="002527A1" w:rsidP="003E7D43">
      <w:pPr>
        <w:tabs>
          <w:tab w:val="left" w:pos="5387"/>
        </w:tabs>
        <w:ind w:left="567" w:hanging="567"/>
        <w:jc w:val="both"/>
        <w:rPr>
          <w:rFonts w:ascii="Times New Roman" w:hAnsi="Times New Roman"/>
          <w:lang w:val="et-EE"/>
        </w:rPr>
      </w:pPr>
      <w:r>
        <w:rPr>
          <w:rFonts w:ascii="Times New Roman" w:hAnsi="Times New Roman"/>
          <w:lang w:val="et-EE"/>
        </w:rPr>
        <w:t>11.</w:t>
      </w:r>
      <w:r w:rsidR="007065B2">
        <w:rPr>
          <w:rFonts w:ascii="Times New Roman" w:hAnsi="Times New Roman"/>
          <w:lang w:val="et-EE"/>
        </w:rPr>
        <w:t>2</w:t>
      </w:r>
      <w:r>
        <w:rPr>
          <w:rFonts w:ascii="Times New Roman" w:hAnsi="Times New Roman"/>
          <w:lang w:val="et-EE"/>
        </w:rPr>
        <w:t>. Vorm 1 Pakkumismenetluses osalemise avaldus</w:t>
      </w:r>
    </w:p>
    <w:p w14:paraId="68E06E7F" w14:textId="7A9CE8B2" w:rsidR="002527A1" w:rsidRDefault="002527A1" w:rsidP="003E7D43">
      <w:pPr>
        <w:tabs>
          <w:tab w:val="left" w:pos="5387"/>
        </w:tabs>
        <w:ind w:left="567" w:hanging="567"/>
        <w:jc w:val="both"/>
        <w:rPr>
          <w:rFonts w:ascii="Times New Roman" w:hAnsi="Times New Roman"/>
          <w:lang w:val="et-EE"/>
        </w:rPr>
      </w:pPr>
      <w:r>
        <w:rPr>
          <w:rFonts w:ascii="Times New Roman" w:hAnsi="Times New Roman"/>
          <w:lang w:val="et-EE"/>
        </w:rPr>
        <w:t>11.</w:t>
      </w:r>
      <w:r w:rsidR="007065B2">
        <w:rPr>
          <w:rFonts w:ascii="Times New Roman" w:hAnsi="Times New Roman"/>
          <w:lang w:val="et-EE"/>
        </w:rPr>
        <w:t>3</w:t>
      </w:r>
      <w:r>
        <w:rPr>
          <w:rFonts w:ascii="Times New Roman" w:hAnsi="Times New Roman"/>
          <w:lang w:val="et-EE"/>
        </w:rPr>
        <w:t>. Lisa 3 Pakkumuse vorm</w:t>
      </w:r>
    </w:p>
    <w:p w14:paraId="60F08789" w14:textId="0F12CBFD" w:rsidR="002527A1" w:rsidRDefault="002527A1" w:rsidP="003E7D43">
      <w:pPr>
        <w:tabs>
          <w:tab w:val="left" w:pos="5387"/>
        </w:tabs>
        <w:ind w:left="567" w:hanging="567"/>
        <w:jc w:val="both"/>
        <w:rPr>
          <w:rFonts w:ascii="Times New Roman" w:hAnsi="Times New Roman"/>
          <w:lang w:val="et-EE"/>
        </w:rPr>
      </w:pPr>
      <w:r>
        <w:rPr>
          <w:rFonts w:ascii="Times New Roman" w:hAnsi="Times New Roman"/>
          <w:lang w:val="et-EE"/>
        </w:rPr>
        <w:t>11.</w:t>
      </w:r>
      <w:r w:rsidR="007065B2">
        <w:rPr>
          <w:rFonts w:ascii="Times New Roman" w:hAnsi="Times New Roman"/>
          <w:lang w:val="et-EE"/>
        </w:rPr>
        <w:t>4</w:t>
      </w:r>
      <w:r>
        <w:rPr>
          <w:rFonts w:ascii="Times New Roman" w:hAnsi="Times New Roman"/>
          <w:lang w:val="et-EE"/>
        </w:rPr>
        <w:t xml:space="preserve">. </w:t>
      </w:r>
      <w:r w:rsidR="007065B2">
        <w:rPr>
          <w:rFonts w:ascii="Times New Roman" w:hAnsi="Times New Roman"/>
          <w:lang w:val="et-EE"/>
        </w:rPr>
        <w:t>Lisa 4 Vaimse tervise teenuste loetelu</w:t>
      </w:r>
    </w:p>
    <w:p w14:paraId="24F84551" w14:textId="292B221F" w:rsidR="007065B2" w:rsidRDefault="007065B2" w:rsidP="003E7D43">
      <w:pPr>
        <w:tabs>
          <w:tab w:val="left" w:pos="5387"/>
        </w:tabs>
        <w:ind w:left="567" w:hanging="567"/>
        <w:jc w:val="both"/>
        <w:rPr>
          <w:rFonts w:ascii="Times New Roman" w:hAnsi="Times New Roman"/>
          <w:lang w:val="et-EE"/>
        </w:rPr>
      </w:pPr>
      <w:r>
        <w:rPr>
          <w:rFonts w:ascii="Times New Roman" w:hAnsi="Times New Roman"/>
          <w:lang w:val="et-EE"/>
        </w:rPr>
        <w:t>11.5. Pakkumismenetluse kutse ja alusdokument</w:t>
      </w:r>
    </w:p>
    <w:p w14:paraId="0CFDDE15" w14:textId="167E4175" w:rsidR="002D49B8" w:rsidRPr="002527A1" w:rsidRDefault="002D49B8" w:rsidP="003E7D43">
      <w:pPr>
        <w:tabs>
          <w:tab w:val="left" w:pos="5387"/>
        </w:tabs>
        <w:ind w:left="567" w:hanging="567"/>
        <w:jc w:val="both"/>
        <w:rPr>
          <w:rFonts w:ascii="Times New Roman" w:hAnsi="Times New Roman"/>
          <w:lang w:val="et-EE"/>
        </w:rPr>
      </w:pPr>
      <w:r>
        <w:rPr>
          <w:rFonts w:ascii="Times New Roman" w:hAnsi="Times New Roman"/>
          <w:lang w:val="et-EE"/>
        </w:rPr>
        <w:t>11.6. Aruande vorm</w:t>
      </w:r>
    </w:p>
    <w:p w14:paraId="5DF6E2A2" w14:textId="77777777" w:rsidR="003E7D43" w:rsidRDefault="003E7D43" w:rsidP="003E7D43">
      <w:pPr>
        <w:tabs>
          <w:tab w:val="left" w:pos="5387"/>
        </w:tabs>
        <w:ind w:left="567" w:hanging="567"/>
        <w:jc w:val="both"/>
        <w:rPr>
          <w:rFonts w:ascii="Times New Roman" w:hAnsi="Times New Roman"/>
          <w:lang w:val="et-EE"/>
        </w:rPr>
      </w:pPr>
    </w:p>
    <w:p w14:paraId="636153CA" w14:textId="77777777" w:rsidR="003E7D43" w:rsidRPr="00DB5C42" w:rsidRDefault="003E7D43" w:rsidP="003E7D43">
      <w:pPr>
        <w:tabs>
          <w:tab w:val="left" w:pos="5387"/>
        </w:tabs>
        <w:ind w:left="567" w:hanging="567"/>
        <w:jc w:val="both"/>
        <w:rPr>
          <w:rFonts w:ascii="Times New Roman" w:hAnsi="Times New Roman"/>
          <w:lang w:val="et-EE"/>
        </w:rPr>
      </w:pPr>
    </w:p>
    <w:p w14:paraId="27D85EA6" w14:textId="77777777" w:rsidR="003E7D43" w:rsidRPr="00DB5C42" w:rsidRDefault="003E7D43" w:rsidP="003E7D43">
      <w:pPr>
        <w:tabs>
          <w:tab w:val="left" w:pos="5387"/>
        </w:tabs>
        <w:jc w:val="both"/>
        <w:rPr>
          <w:rFonts w:ascii="Times New Roman" w:hAnsi="Times New Roman"/>
          <w:lang w:val="et-EE"/>
        </w:rPr>
      </w:pPr>
    </w:p>
    <w:p w14:paraId="32B3E038" w14:textId="77777777" w:rsidR="003E7D43" w:rsidRPr="00DB5C42" w:rsidRDefault="003E7D43" w:rsidP="003E7D43">
      <w:pPr>
        <w:tabs>
          <w:tab w:val="left" w:pos="5103"/>
        </w:tabs>
        <w:jc w:val="both"/>
        <w:rPr>
          <w:rFonts w:ascii="Times New Roman" w:hAnsi="Times New Roman"/>
          <w:lang w:val="et-EE"/>
        </w:rPr>
      </w:pPr>
      <w:r w:rsidRPr="00DB5C42">
        <w:rPr>
          <w:rFonts w:ascii="Times New Roman" w:hAnsi="Times New Roman"/>
          <w:lang w:val="et-EE"/>
        </w:rPr>
        <w:t xml:space="preserve">Tellija:                                                                </w:t>
      </w:r>
      <w:r w:rsidRPr="00DB5C42">
        <w:rPr>
          <w:rFonts w:ascii="Times New Roman" w:hAnsi="Times New Roman"/>
          <w:lang w:val="et-EE"/>
        </w:rPr>
        <w:tab/>
        <w:t xml:space="preserve">Täitja: </w:t>
      </w:r>
    </w:p>
    <w:p w14:paraId="39AD9CFC" w14:textId="77777777" w:rsidR="003E7D43" w:rsidRPr="00DB5C42" w:rsidRDefault="003E7D43" w:rsidP="003E7D43">
      <w:pPr>
        <w:tabs>
          <w:tab w:val="left" w:pos="5103"/>
        </w:tabs>
        <w:jc w:val="both"/>
        <w:rPr>
          <w:rFonts w:ascii="Times New Roman" w:hAnsi="Times New Roman"/>
          <w:lang w:val="et-EE"/>
        </w:rPr>
      </w:pPr>
      <w:r w:rsidRPr="00DB5C42">
        <w:rPr>
          <w:rFonts w:ascii="Times New Roman" w:hAnsi="Times New Roman"/>
          <w:lang w:val="et-EE"/>
        </w:rPr>
        <w:t xml:space="preserve">(allkirjastatud digitaalselt)                                 </w:t>
      </w:r>
      <w:r w:rsidRPr="00DB5C42">
        <w:rPr>
          <w:rFonts w:ascii="Times New Roman" w:hAnsi="Times New Roman"/>
          <w:lang w:val="et-EE"/>
        </w:rPr>
        <w:tab/>
        <w:t>(allkirjastatud digitaalselt)</w:t>
      </w:r>
    </w:p>
    <w:p w14:paraId="546C44D0" w14:textId="77777777" w:rsidR="003E7D43" w:rsidRPr="00DB5C42" w:rsidRDefault="003E7D43" w:rsidP="003E7D43">
      <w:pPr>
        <w:rPr>
          <w:rFonts w:ascii="Times New Roman" w:hAnsi="Times New Roman"/>
          <w:lang w:val="et-EE"/>
        </w:rPr>
      </w:pPr>
    </w:p>
    <w:p w14:paraId="7D770541" w14:textId="77777777" w:rsidR="00843C9B" w:rsidRDefault="00843C9B"/>
    <w:sectPr w:rsidR="00843C9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97A58"/>
    <w:multiLevelType w:val="multilevel"/>
    <w:tmpl w:val="F4DC322E"/>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442F03F0"/>
    <w:multiLevelType w:val="hybridMultilevel"/>
    <w:tmpl w:val="DAC660F0"/>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 w15:restartNumberingAfterBreak="0">
    <w:nsid w:val="650F3163"/>
    <w:multiLevelType w:val="multilevel"/>
    <w:tmpl w:val="52142F22"/>
    <w:lvl w:ilvl="0">
      <w:start w:val="7"/>
      <w:numFmt w:val="decimal"/>
      <w:lvlText w:val="%1."/>
      <w:lvlJc w:val="left"/>
      <w:pPr>
        <w:ind w:left="540" w:hanging="540"/>
      </w:pPr>
      <w:rPr>
        <w:rFonts w:hint="default"/>
      </w:rPr>
    </w:lvl>
    <w:lvl w:ilvl="1">
      <w:start w:val="2"/>
      <w:numFmt w:val="decimal"/>
      <w:lvlText w:val="%1.%2."/>
      <w:lvlJc w:val="left"/>
      <w:pPr>
        <w:ind w:left="540" w:hanging="540"/>
      </w:pPr>
      <w:rPr>
        <w:rFonts w:hint="default"/>
        <w:b w:val="0"/>
        <w:bCs/>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380448601">
    <w:abstractNumId w:val="1"/>
  </w:num>
  <w:num w:numId="2" w16cid:durableId="1264261918">
    <w:abstractNumId w:val="0"/>
  </w:num>
  <w:num w:numId="3" w16cid:durableId="98389249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3C9B"/>
    <w:rsid w:val="00033519"/>
    <w:rsid w:val="00050597"/>
    <w:rsid w:val="00073E9C"/>
    <w:rsid w:val="00090931"/>
    <w:rsid w:val="000E6F90"/>
    <w:rsid w:val="00141244"/>
    <w:rsid w:val="002130D8"/>
    <w:rsid w:val="00215142"/>
    <w:rsid w:val="002527A1"/>
    <w:rsid w:val="00264E61"/>
    <w:rsid w:val="002D49B8"/>
    <w:rsid w:val="002E5266"/>
    <w:rsid w:val="002F6636"/>
    <w:rsid w:val="003E7D43"/>
    <w:rsid w:val="00414E8C"/>
    <w:rsid w:val="00426719"/>
    <w:rsid w:val="004760D4"/>
    <w:rsid w:val="005025C3"/>
    <w:rsid w:val="00542054"/>
    <w:rsid w:val="005C3F35"/>
    <w:rsid w:val="005F5B35"/>
    <w:rsid w:val="00601537"/>
    <w:rsid w:val="006267E2"/>
    <w:rsid w:val="006A1898"/>
    <w:rsid w:val="006C24E6"/>
    <w:rsid w:val="007065B2"/>
    <w:rsid w:val="007511D7"/>
    <w:rsid w:val="00763975"/>
    <w:rsid w:val="00812853"/>
    <w:rsid w:val="00843C9B"/>
    <w:rsid w:val="00957D8E"/>
    <w:rsid w:val="009839BE"/>
    <w:rsid w:val="00A132AD"/>
    <w:rsid w:val="00A24575"/>
    <w:rsid w:val="00AF6840"/>
    <w:rsid w:val="00B47B7C"/>
    <w:rsid w:val="00B77175"/>
    <w:rsid w:val="00BC18FC"/>
    <w:rsid w:val="00C61BF4"/>
    <w:rsid w:val="00C750D2"/>
    <w:rsid w:val="00C87CD7"/>
    <w:rsid w:val="00CF41AF"/>
    <w:rsid w:val="00CF4E8B"/>
    <w:rsid w:val="00D56AB7"/>
    <w:rsid w:val="00E22F68"/>
    <w:rsid w:val="00EC4D96"/>
    <w:rsid w:val="00F47233"/>
    <w:rsid w:val="00F96498"/>
    <w:rsid w:val="00FC6711"/>
  </w:rsids>
  <m:mathPr>
    <m:mathFont m:val="Cambria Math"/>
    <m:brkBin m:val="before"/>
    <m:brkBinSub m:val="--"/>
    <m:smallFrac m:val="0"/>
    <m:dispDef/>
    <m:lMargin m:val="0"/>
    <m:rMargin m:val="0"/>
    <m:defJc m:val="centerGroup"/>
    <m:wrapIndent m:val="1440"/>
    <m:intLim m:val="subSup"/>
    <m:naryLim m:val="undOvr"/>
  </m:mathPr>
  <w:themeFontLang w:val="et-E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8B08B0"/>
  <w15:chartTrackingRefBased/>
  <w15:docId w15:val="{A731DBE3-FCA3-4CA0-86BA-15CF97F0D1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t-E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7D43"/>
    <w:pPr>
      <w:spacing w:after="0" w:line="240" w:lineRule="auto"/>
    </w:pPr>
    <w:rPr>
      <w:rFonts w:eastAsiaTheme="minorEastAsia"/>
      <w:kern w:val="0"/>
      <w:lang w:val="en-US"/>
      <w14:ligatures w14:val="none"/>
    </w:rPr>
  </w:style>
  <w:style w:type="paragraph" w:styleId="Heading1">
    <w:name w:val="heading 1"/>
    <w:basedOn w:val="Normal"/>
    <w:next w:val="Normal"/>
    <w:link w:val="Heading1Char"/>
    <w:uiPriority w:val="9"/>
    <w:qFormat/>
    <w:rsid w:val="00843C9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43C9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43C9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43C9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43C9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43C9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43C9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43C9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43C9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43C9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43C9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43C9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43C9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43C9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43C9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43C9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43C9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43C9B"/>
    <w:rPr>
      <w:rFonts w:eastAsiaTheme="majorEastAsia" w:cstheme="majorBidi"/>
      <w:color w:val="272727" w:themeColor="text1" w:themeTint="D8"/>
    </w:rPr>
  </w:style>
  <w:style w:type="paragraph" w:styleId="Title">
    <w:name w:val="Title"/>
    <w:basedOn w:val="Normal"/>
    <w:next w:val="Normal"/>
    <w:link w:val="TitleChar"/>
    <w:uiPriority w:val="10"/>
    <w:qFormat/>
    <w:rsid w:val="00843C9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43C9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43C9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43C9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43C9B"/>
    <w:pPr>
      <w:spacing w:before="160"/>
      <w:jc w:val="center"/>
    </w:pPr>
    <w:rPr>
      <w:i/>
      <w:iCs/>
      <w:color w:val="404040" w:themeColor="text1" w:themeTint="BF"/>
    </w:rPr>
  </w:style>
  <w:style w:type="character" w:customStyle="1" w:styleId="QuoteChar">
    <w:name w:val="Quote Char"/>
    <w:basedOn w:val="DefaultParagraphFont"/>
    <w:link w:val="Quote"/>
    <w:uiPriority w:val="29"/>
    <w:rsid w:val="00843C9B"/>
    <w:rPr>
      <w:i/>
      <w:iCs/>
      <w:color w:val="404040" w:themeColor="text1" w:themeTint="BF"/>
    </w:rPr>
  </w:style>
  <w:style w:type="paragraph" w:styleId="ListParagraph">
    <w:name w:val="List Paragraph"/>
    <w:aliases w:val="Mummuga loetelu,Loendi l›ik"/>
    <w:basedOn w:val="Normal"/>
    <w:link w:val="ListParagraphChar"/>
    <w:uiPriority w:val="34"/>
    <w:qFormat/>
    <w:rsid w:val="00843C9B"/>
    <w:pPr>
      <w:ind w:left="720"/>
      <w:contextualSpacing/>
    </w:pPr>
  </w:style>
  <w:style w:type="character" w:styleId="IntenseEmphasis">
    <w:name w:val="Intense Emphasis"/>
    <w:basedOn w:val="DefaultParagraphFont"/>
    <w:uiPriority w:val="21"/>
    <w:qFormat/>
    <w:rsid w:val="00843C9B"/>
    <w:rPr>
      <w:i/>
      <w:iCs/>
      <w:color w:val="0F4761" w:themeColor="accent1" w:themeShade="BF"/>
    </w:rPr>
  </w:style>
  <w:style w:type="paragraph" w:styleId="IntenseQuote">
    <w:name w:val="Intense Quote"/>
    <w:basedOn w:val="Normal"/>
    <w:next w:val="Normal"/>
    <w:link w:val="IntenseQuoteChar"/>
    <w:uiPriority w:val="30"/>
    <w:qFormat/>
    <w:rsid w:val="00843C9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43C9B"/>
    <w:rPr>
      <w:i/>
      <w:iCs/>
      <w:color w:val="0F4761" w:themeColor="accent1" w:themeShade="BF"/>
    </w:rPr>
  </w:style>
  <w:style w:type="character" w:styleId="IntenseReference">
    <w:name w:val="Intense Reference"/>
    <w:basedOn w:val="DefaultParagraphFont"/>
    <w:uiPriority w:val="32"/>
    <w:qFormat/>
    <w:rsid w:val="00843C9B"/>
    <w:rPr>
      <w:b/>
      <w:bCs/>
      <w:smallCaps/>
      <w:color w:val="0F4761" w:themeColor="accent1" w:themeShade="BF"/>
      <w:spacing w:val="5"/>
    </w:rPr>
  </w:style>
  <w:style w:type="character" w:styleId="Hyperlink">
    <w:name w:val="Hyperlink"/>
    <w:basedOn w:val="DefaultParagraphFont"/>
    <w:rsid w:val="003E7D43"/>
    <w:rPr>
      <w:color w:val="0000FF"/>
      <w:u w:val="single"/>
    </w:rPr>
  </w:style>
  <w:style w:type="character" w:customStyle="1" w:styleId="ListParagraphChar">
    <w:name w:val="List Paragraph Char"/>
    <w:aliases w:val="Mummuga loetelu Char,Loendi l›ik Char"/>
    <w:basedOn w:val="DefaultParagraphFont"/>
    <w:link w:val="ListParagraph"/>
    <w:uiPriority w:val="34"/>
    <w:locked/>
    <w:rsid w:val="003E7D43"/>
  </w:style>
  <w:style w:type="paragraph" w:styleId="Revision">
    <w:name w:val="Revision"/>
    <w:hidden/>
    <w:uiPriority w:val="99"/>
    <w:semiHidden/>
    <w:rsid w:val="00264E61"/>
    <w:pPr>
      <w:spacing w:after="0" w:line="240" w:lineRule="auto"/>
    </w:pPr>
    <w:rPr>
      <w:rFonts w:eastAsiaTheme="minorEastAsia"/>
      <w:kern w:val="0"/>
      <w:lang w:val="en-US"/>
      <w14:ligatures w14:val="none"/>
    </w:rPr>
  </w:style>
  <w:style w:type="character" w:styleId="CommentReference">
    <w:name w:val="annotation reference"/>
    <w:basedOn w:val="DefaultParagraphFont"/>
    <w:uiPriority w:val="99"/>
    <w:semiHidden/>
    <w:unhideWhenUsed/>
    <w:rsid w:val="00264E61"/>
    <w:rPr>
      <w:sz w:val="16"/>
      <w:szCs w:val="16"/>
    </w:rPr>
  </w:style>
  <w:style w:type="paragraph" w:styleId="CommentText">
    <w:name w:val="annotation text"/>
    <w:basedOn w:val="Normal"/>
    <w:link w:val="CommentTextChar"/>
    <w:uiPriority w:val="99"/>
    <w:unhideWhenUsed/>
    <w:rsid w:val="00264E61"/>
    <w:rPr>
      <w:sz w:val="20"/>
      <w:szCs w:val="20"/>
    </w:rPr>
  </w:style>
  <w:style w:type="character" w:customStyle="1" w:styleId="CommentTextChar">
    <w:name w:val="Comment Text Char"/>
    <w:basedOn w:val="DefaultParagraphFont"/>
    <w:link w:val="CommentText"/>
    <w:uiPriority w:val="99"/>
    <w:rsid w:val="00264E61"/>
    <w:rPr>
      <w:rFonts w:eastAsiaTheme="minorEastAsia"/>
      <w:kern w:val="0"/>
      <w:sz w:val="20"/>
      <w:szCs w:val="20"/>
      <w:lang w:val="en-US"/>
      <w14:ligatures w14:val="none"/>
    </w:rPr>
  </w:style>
  <w:style w:type="paragraph" w:styleId="CommentSubject">
    <w:name w:val="annotation subject"/>
    <w:basedOn w:val="CommentText"/>
    <w:next w:val="CommentText"/>
    <w:link w:val="CommentSubjectChar"/>
    <w:uiPriority w:val="99"/>
    <w:semiHidden/>
    <w:unhideWhenUsed/>
    <w:rsid w:val="00264E61"/>
    <w:rPr>
      <w:b/>
      <w:bCs/>
    </w:rPr>
  </w:style>
  <w:style w:type="character" w:customStyle="1" w:styleId="CommentSubjectChar">
    <w:name w:val="Comment Subject Char"/>
    <w:basedOn w:val="CommentTextChar"/>
    <w:link w:val="CommentSubject"/>
    <w:uiPriority w:val="99"/>
    <w:semiHidden/>
    <w:rsid w:val="00264E61"/>
    <w:rPr>
      <w:rFonts w:eastAsiaTheme="minorEastAsia"/>
      <w:b/>
      <w:bCs/>
      <w:kern w:val="0"/>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kai-ly.sankovski@rakvere.ee" TargetMode="External"/><Relationship Id="rId5" Type="http://schemas.openxmlformats.org/officeDocument/2006/relationships/hyperlink" Target="mailto:kai-ly.sankovski@rakvere.e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241</TotalTime>
  <Pages>4</Pages>
  <Words>1516</Words>
  <Characters>8794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Kai-Ly Sankovski</dc:creator>
  <cp:keywords/>
  <dc:description/>
  <cp:lastModifiedBy>Kai-Ly Sankovski</cp:lastModifiedBy>
  <cp:revision>31</cp:revision>
  <dcterms:created xsi:type="dcterms:W3CDTF">2025-05-06T08:18:00Z</dcterms:created>
  <dcterms:modified xsi:type="dcterms:W3CDTF">2025-05-11T21:39:00Z</dcterms:modified>
</cp:coreProperties>
</file>